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885" w:rsidRPr="00684885" w:rsidRDefault="00684885" w:rsidP="00684885">
      <w:pPr>
        <w:tabs>
          <w:tab w:val="left" w:pos="6630"/>
        </w:tabs>
        <w:spacing w:line="480" w:lineRule="auto"/>
        <w:ind w:left="778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84885">
        <w:rPr>
          <w:rFonts w:ascii="Times New Roman" w:hAnsi="Times New Roman" w:cs="Times New Roman"/>
          <w:b/>
          <w:sz w:val="22"/>
          <w:szCs w:val="22"/>
        </w:rPr>
        <w:t xml:space="preserve">     «УТВЕРЖДАЮ»</w:t>
      </w:r>
    </w:p>
    <w:p w:rsidR="00684885" w:rsidRPr="00684885" w:rsidRDefault="00684885" w:rsidP="00684885">
      <w:pPr>
        <w:tabs>
          <w:tab w:val="left" w:pos="6630"/>
        </w:tabs>
        <w:spacing w:line="48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84885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</w:t>
      </w:r>
      <w:r w:rsidRPr="00684885">
        <w:rPr>
          <w:rFonts w:ascii="Times New Roman" w:hAnsi="Times New Roman" w:cs="Times New Roman"/>
          <w:b/>
          <w:sz w:val="22"/>
          <w:szCs w:val="22"/>
        </w:rPr>
        <w:t xml:space="preserve"> Директор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84885">
        <w:rPr>
          <w:rFonts w:ascii="Times New Roman" w:hAnsi="Times New Roman" w:cs="Times New Roman"/>
          <w:b/>
          <w:sz w:val="22"/>
          <w:szCs w:val="22"/>
        </w:rPr>
        <w:t>«Автошкола «Форсаж»</w:t>
      </w:r>
    </w:p>
    <w:p w:rsidR="00684885" w:rsidRPr="00684885" w:rsidRDefault="00684885" w:rsidP="00684885">
      <w:pPr>
        <w:tabs>
          <w:tab w:val="left" w:pos="6630"/>
        </w:tabs>
        <w:spacing w:line="48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84885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</w:t>
      </w:r>
      <w:r w:rsidR="005A2034">
        <w:rPr>
          <w:rFonts w:ascii="Times New Roman" w:hAnsi="Times New Roman" w:cs="Times New Roman"/>
          <w:b/>
          <w:sz w:val="22"/>
          <w:szCs w:val="22"/>
        </w:rPr>
        <w:t xml:space="preserve">       ___________Акулова Л.В.</w:t>
      </w:r>
    </w:p>
    <w:p w:rsidR="00684885" w:rsidRPr="00684885" w:rsidRDefault="00684885" w:rsidP="00684885">
      <w:pPr>
        <w:tabs>
          <w:tab w:val="left" w:pos="6630"/>
        </w:tabs>
        <w:spacing w:line="48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84885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</w:t>
      </w:r>
      <w:r w:rsidR="00836E13"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="005A2034">
        <w:rPr>
          <w:rFonts w:ascii="Times New Roman" w:hAnsi="Times New Roman" w:cs="Times New Roman"/>
          <w:b/>
          <w:sz w:val="22"/>
          <w:szCs w:val="22"/>
        </w:rPr>
        <w:t xml:space="preserve">                   «01» декабря</w:t>
      </w:r>
      <w:bookmarkStart w:id="0" w:name="_GoBack"/>
      <w:bookmarkEnd w:id="0"/>
      <w:r w:rsidR="005A2034">
        <w:rPr>
          <w:rFonts w:ascii="Times New Roman" w:hAnsi="Times New Roman" w:cs="Times New Roman"/>
          <w:b/>
          <w:sz w:val="22"/>
          <w:szCs w:val="22"/>
        </w:rPr>
        <w:t xml:space="preserve"> 2024</w:t>
      </w:r>
      <w:r w:rsidRPr="00684885">
        <w:rPr>
          <w:rFonts w:ascii="Times New Roman" w:hAnsi="Times New Roman" w:cs="Times New Roman"/>
          <w:b/>
          <w:sz w:val="22"/>
          <w:szCs w:val="22"/>
        </w:rPr>
        <w:t xml:space="preserve"> г. </w:t>
      </w:r>
    </w:p>
    <w:p w:rsidR="00684885" w:rsidRPr="00684885" w:rsidRDefault="00684885" w:rsidP="00684885">
      <w:pPr>
        <w:pStyle w:val="22"/>
        <w:shd w:val="clear" w:color="auto" w:fill="auto"/>
        <w:spacing w:after="265"/>
        <w:ind w:firstLine="0"/>
        <w:jc w:val="both"/>
        <w:rPr>
          <w:rStyle w:val="23"/>
          <w:b/>
          <w:bCs/>
          <w:sz w:val="22"/>
          <w:szCs w:val="22"/>
        </w:rPr>
      </w:pPr>
    </w:p>
    <w:p w:rsidR="00684885" w:rsidRDefault="00357ED6" w:rsidP="00684885">
      <w:pPr>
        <w:pStyle w:val="22"/>
        <w:shd w:val="clear" w:color="auto" w:fill="auto"/>
        <w:spacing w:after="0" w:line="360" w:lineRule="auto"/>
        <w:ind w:left="20" w:firstLine="0"/>
        <w:rPr>
          <w:rStyle w:val="23"/>
          <w:b/>
          <w:bCs/>
          <w:sz w:val="22"/>
          <w:szCs w:val="22"/>
        </w:rPr>
      </w:pPr>
      <w:r w:rsidRPr="00684885">
        <w:rPr>
          <w:rStyle w:val="23"/>
          <w:b/>
          <w:bCs/>
          <w:sz w:val="22"/>
          <w:szCs w:val="22"/>
        </w:rPr>
        <w:t xml:space="preserve">ПРАВИЛА ВНУТРЕННЕГО ТРУДОВОГО РАСПОРЯДКА </w:t>
      </w:r>
    </w:p>
    <w:p w:rsidR="00861D7C" w:rsidRDefault="00357ED6" w:rsidP="00684885">
      <w:pPr>
        <w:pStyle w:val="22"/>
        <w:shd w:val="clear" w:color="auto" w:fill="auto"/>
        <w:spacing w:after="0" w:line="360" w:lineRule="auto"/>
        <w:ind w:left="20" w:firstLine="0"/>
        <w:rPr>
          <w:rStyle w:val="211pt"/>
          <w:b/>
          <w:bCs/>
        </w:rPr>
      </w:pPr>
      <w:r w:rsidRPr="00684885">
        <w:rPr>
          <w:rStyle w:val="23"/>
          <w:b/>
          <w:bCs/>
          <w:sz w:val="22"/>
          <w:szCs w:val="22"/>
        </w:rPr>
        <w:t xml:space="preserve">ДЛЯ </w:t>
      </w:r>
      <w:r w:rsidRPr="00684885">
        <w:rPr>
          <w:rStyle w:val="211pt"/>
          <w:b/>
          <w:bCs/>
        </w:rPr>
        <w:t>РАБОТНИКОВ</w:t>
      </w:r>
      <w:r w:rsidR="0043308E">
        <w:rPr>
          <w:rStyle w:val="211pt"/>
          <w:b/>
          <w:bCs/>
        </w:rPr>
        <w:t xml:space="preserve"> ЧАСТНОГО УЧРЕЖДЕНИЯ ПРОФЕССИОНАЛЬНОГО УЧРЕЖДЕНИЯ</w:t>
      </w:r>
      <w:r w:rsidR="00684885">
        <w:rPr>
          <w:rStyle w:val="211pt"/>
          <w:b/>
          <w:bCs/>
        </w:rPr>
        <w:t xml:space="preserve"> «АВТОШКОЛА ФОРСАЖ»</w:t>
      </w:r>
    </w:p>
    <w:p w:rsidR="00684885" w:rsidRPr="00684885" w:rsidRDefault="00684885" w:rsidP="00684885">
      <w:pPr>
        <w:pStyle w:val="22"/>
        <w:shd w:val="clear" w:color="auto" w:fill="auto"/>
        <w:spacing w:after="0"/>
        <w:ind w:left="20" w:firstLine="0"/>
        <w:rPr>
          <w:sz w:val="22"/>
          <w:szCs w:val="22"/>
        </w:rPr>
      </w:pPr>
    </w:p>
    <w:p w:rsidR="00861D7C" w:rsidRPr="00684885" w:rsidRDefault="00357ED6" w:rsidP="00684885">
      <w:pPr>
        <w:pStyle w:val="22"/>
        <w:numPr>
          <w:ilvl w:val="0"/>
          <w:numId w:val="1"/>
        </w:numPr>
        <w:shd w:val="clear" w:color="auto" w:fill="auto"/>
        <w:tabs>
          <w:tab w:val="left" w:pos="0"/>
        </w:tabs>
        <w:spacing w:after="0"/>
        <w:ind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>Общие положения</w:t>
      </w:r>
    </w:p>
    <w:p w:rsidR="00861D7C" w:rsidRPr="00684885" w:rsidRDefault="00357ED6" w:rsidP="00684885">
      <w:pPr>
        <w:pStyle w:val="26"/>
        <w:numPr>
          <w:ilvl w:val="1"/>
          <w:numId w:val="1"/>
        </w:numPr>
        <w:shd w:val="clear" w:color="auto" w:fill="auto"/>
        <w:tabs>
          <w:tab w:val="left" w:pos="0"/>
          <w:tab w:val="left" w:pos="798"/>
        </w:tabs>
        <w:spacing w:before="0"/>
        <w:ind w:right="20"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>Правила внутреннего трудового р</w:t>
      </w:r>
      <w:r w:rsidR="00684885">
        <w:rPr>
          <w:sz w:val="22"/>
          <w:szCs w:val="22"/>
        </w:rPr>
        <w:t xml:space="preserve">аспорядка - нормативный акт </w:t>
      </w:r>
      <w:r w:rsidRPr="00684885">
        <w:rPr>
          <w:sz w:val="22"/>
          <w:szCs w:val="22"/>
        </w:rPr>
        <w:t>«</w:t>
      </w:r>
      <w:r w:rsidR="0043308E">
        <w:rPr>
          <w:sz w:val="22"/>
          <w:szCs w:val="22"/>
        </w:rPr>
        <w:t>Автошколы</w:t>
      </w:r>
      <w:r w:rsidR="00684885">
        <w:rPr>
          <w:sz w:val="22"/>
          <w:szCs w:val="22"/>
        </w:rPr>
        <w:t xml:space="preserve"> Форсаж</w:t>
      </w:r>
      <w:r w:rsidRPr="00684885">
        <w:rPr>
          <w:sz w:val="22"/>
          <w:szCs w:val="22"/>
        </w:rPr>
        <w:t>», регламентирующий в соответствии с Трудовым кодексом РФ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работникам, меры поощрения и взыскания, а также иные вопросы, связанные с регулир</w:t>
      </w:r>
      <w:r w:rsidR="00684885">
        <w:rPr>
          <w:sz w:val="22"/>
          <w:szCs w:val="22"/>
        </w:rPr>
        <w:t>ованием трудовых отношений в</w:t>
      </w:r>
      <w:r w:rsidRPr="00684885">
        <w:rPr>
          <w:sz w:val="22"/>
          <w:szCs w:val="22"/>
        </w:rPr>
        <w:t xml:space="preserve"> «</w:t>
      </w:r>
      <w:r w:rsidR="00684885">
        <w:rPr>
          <w:sz w:val="22"/>
          <w:szCs w:val="22"/>
        </w:rPr>
        <w:t>Автошкола Форсаж</w:t>
      </w:r>
      <w:r w:rsidRPr="00684885">
        <w:rPr>
          <w:sz w:val="22"/>
          <w:szCs w:val="22"/>
        </w:rPr>
        <w:t>» (в дальнейшем Администрация или Работодатель).</w:t>
      </w:r>
    </w:p>
    <w:p w:rsidR="00861D7C" w:rsidRPr="00684885" w:rsidRDefault="00357ED6" w:rsidP="00684885">
      <w:pPr>
        <w:pStyle w:val="26"/>
        <w:numPr>
          <w:ilvl w:val="1"/>
          <w:numId w:val="1"/>
        </w:numPr>
        <w:shd w:val="clear" w:color="auto" w:fill="auto"/>
        <w:tabs>
          <w:tab w:val="left" w:pos="0"/>
          <w:tab w:val="left" w:pos="798"/>
          <w:tab w:val="left" w:pos="8960"/>
        </w:tabs>
        <w:spacing w:before="0"/>
        <w:ind w:right="20"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>Правила внутреннего трудового распорядка ставят цель способствовать эффективной организации труда, рациональному использованию рабочего времени, высокому качеству работы, повышению производительности труда и у</w:t>
      </w:r>
      <w:r w:rsidR="00684885">
        <w:rPr>
          <w:sz w:val="22"/>
          <w:szCs w:val="22"/>
        </w:rPr>
        <w:t>креплению трудовой дисциплины.</w:t>
      </w:r>
      <w:r w:rsidR="00684885">
        <w:rPr>
          <w:sz w:val="22"/>
          <w:szCs w:val="22"/>
        </w:rPr>
        <w:tab/>
      </w:r>
    </w:p>
    <w:p w:rsidR="00861D7C" w:rsidRPr="00684885" w:rsidRDefault="00357ED6" w:rsidP="00684885">
      <w:pPr>
        <w:pStyle w:val="26"/>
        <w:numPr>
          <w:ilvl w:val="1"/>
          <w:numId w:val="1"/>
        </w:numPr>
        <w:shd w:val="clear" w:color="auto" w:fill="auto"/>
        <w:tabs>
          <w:tab w:val="left" w:pos="0"/>
          <w:tab w:val="left" w:pos="798"/>
        </w:tabs>
        <w:spacing w:before="0" w:after="234"/>
        <w:ind w:right="20"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>Правила внутреннего трудового распорядка хранятся у работодателя, а также вывешиваются в стр</w:t>
      </w:r>
      <w:r w:rsidR="00684885">
        <w:rPr>
          <w:sz w:val="22"/>
          <w:szCs w:val="22"/>
        </w:rPr>
        <w:t>уктурных подразделениях на видном</w:t>
      </w:r>
      <w:r w:rsidRPr="00684885">
        <w:rPr>
          <w:sz w:val="22"/>
          <w:szCs w:val="22"/>
        </w:rPr>
        <w:t xml:space="preserve"> месте. Ознакомление работника при приеме на работу с правилами внутреннего трудового распорядка обязательно.</w:t>
      </w:r>
    </w:p>
    <w:p w:rsidR="00861D7C" w:rsidRPr="00684885" w:rsidRDefault="00357ED6" w:rsidP="00684885">
      <w:pPr>
        <w:pStyle w:val="22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8" w:lineRule="exact"/>
        <w:ind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>Порядок приема и увольнения работников</w:t>
      </w:r>
    </w:p>
    <w:p w:rsidR="00861D7C" w:rsidRPr="00684885" w:rsidRDefault="00684885" w:rsidP="00684885">
      <w:pPr>
        <w:pStyle w:val="26"/>
        <w:numPr>
          <w:ilvl w:val="1"/>
          <w:numId w:val="1"/>
        </w:numPr>
        <w:shd w:val="clear" w:color="auto" w:fill="auto"/>
        <w:tabs>
          <w:tab w:val="left" w:pos="0"/>
          <w:tab w:val="left" w:pos="447"/>
        </w:tabs>
        <w:spacing w:before="0" w:line="278" w:lineRule="exact"/>
        <w:ind w:right="2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Прием на работу в </w:t>
      </w:r>
      <w:r w:rsidR="00357ED6" w:rsidRPr="00684885">
        <w:rPr>
          <w:sz w:val="22"/>
          <w:szCs w:val="22"/>
        </w:rPr>
        <w:t>«</w:t>
      </w:r>
      <w:r>
        <w:rPr>
          <w:sz w:val="22"/>
          <w:szCs w:val="22"/>
        </w:rPr>
        <w:t>Автошкола Форсаж</w:t>
      </w:r>
      <w:r w:rsidR="00357ED6" w:rsidRPr="00684885">
        <w:rPr>
          <w:sz w:val="22"/>
          <w:szCs w:val="22"/>
        </w:rPr>
        <w:t>» производится на основании заключенного трудового договора.</w:t>
      </w:r>
    </w:p>
    <w:p w:rsidR="00861D7C" w:rsidRPr="00684885" w:rsidRDefault="00357ED6" w:rsidP="00684885">
      <w:pPr>
        <w:pStyle w:val="26"/>
        <w:numPr>
          <w:ilvl w:val="1"/>
          <w:numId w:val="1"/>
        </w:numPr>
        <w:shd w:val="clear" w:color="auto" w:fill="auto"/>
        <w:tabs>
          <w:tab w:val="left" w:pos="0"/>
          <w:tab w:val="left" w:pos="519"/>
        </w:tabs>
        <w:spacing w:before="0" w:line="278" w:lineRule="exact"/>
        <w:ind w:right="20"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>При приеме на работу в ООО «</w:t>
      </w:r>
      <w:r w:rsidR="00684885">
        <w:rPr>
          <w:sz w:val="22"/>
          <w:szCs w:val="22"/>
        </w:rPr>
        <w:t>Автошкола Форсаж</w:t>
      </w:r>
      <w:r w:rsidRPr="00684885">
        <w:rPr>
          <w:sz w:val="22"/>
          <w:szCs w:val="22"/>
        </w:rPr>
        <w:t>» администрация обязана потребовать от поступающего:</w:t>
      </w:r>
    </w:p>
    <w:p w:rsidR="00861D7C" w:rsidRPr="00684885" w:rsidRDefault="00357ED6" w:rsidP="00684885">
      <w:pPr>
        <w:pStyle w:val="26"/>
        <w:numPr>
          <w:ilvl w:val="0"/>
          <w:numId w:val="2"/>
        </w:numPr>
        <w:shd w:val="clear" w:color="auto" w:fill="auto"/>
        <w:tabs>
          <w:tab w:val="left" w:pos="0"/>
          <w:tab w:val="left" w:pos="154"/>
        </w:tabs>
        <w:spacing w:before="0" w:line="278" w:lineRule="exact"/>
        <w:ind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>предъявления паспорта, удостоверяющего личность;</w:t>
      </w:r>
    </w:p>
    <w:p w:rsidR="00861D7C" w:rsidRPr="00684885" w:rsidRDefault="00357ED6" w:rsidP="00684885">
      <w:pPr>
        <w:pStyle w:val="26"/>
        <w:numPr>
          <w:ilvl w:val="0"/>
          <w:numId w:val="2"/>
        </w:numPr>
        <w:shd w:val="clear" w:color="auto" w:fill="auto"/>
        <w:tabs>
          <w:tab w:val="left" w:pos="0"/>
          <w:tab w:val="left" w:pos="154"/>
        </w:tabs>
        <w:spacing w:before="0" w:line="278" w:lineRule="exact"/>
        <w:ind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>предоставление трудовой книжки, оформленной в установленном порядке;</w:t>
      </w:r>
    </w:p>
    <w:p w:rsidR="00861D7C" w:rsidRPr="00684885" w:rsidRDefault="00357ED6" w:rsidP="00684885">
      <w:pPr>
        <w:pStyle w:val="26"/>
        <w:numPr>
          <w:ilvl w:val="0"/>
          <w:numId w:val="2"/>
        </w:numPr>
        <w:shd w:val="clear" w:color="auto" w:fill="auto"/>
        <w:tabs>
          <w:tab w:val="left" w:pos="0"/>
          <w:tab w:val="left" w:pos="154"/>
        </w:tabs>
        <w:spacing w:before="0" w:line="278" w:lineRule="exact"/>
        <w:ind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>страхового свидетельства государственного пенсионного страхования;</w:t>
      </w:r>
    </w:p>
    <w:p w:rsidR="00861D7C" w:rsidRPr="00684885" w:rsidRDefault="00357ED6" w:rsidP="00684885">
      <w:pPr>
        <w:pStyle w:val="26"/>
        <w:numPr>
          <w:ilvl w:val="0"/>
          <w:numId w:val="2"/>
        </w:numPr>
        <w:shd w:val="clear" w:color="auto" w:fill="auto"/>
        <w:tabs>
          <w:tab w:val="left" w:pos="0"/>
          <w:tab w:val="left" w:pos="174"/>
        </w:tabs>
        <w:spacing w:before="0" w:line="278" w:lineRule="exact"/>
        <w:ind w:right="20"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>документа воинского учета - для военнообязанных и лиц, подлежащих призыву на военную службу;</w:t>
      </w:r>
    </w:p>
    <w:p w:rsidR="00861D7C" w:rsidRPr="00684885" w:rsidRDefault="00357ED6" w:rsidP="00684885">
      <w:pPr>
        <w:pStyle w:val="26"/>
        <w:numPr>
          <w:ilvl w:val="0"/>
          <w:numId w:val="2"/>
        </w:numPr>
        <w:shd w:val="clear" w:color="auto" w:fill="auto"/>
        <w:tabs>
          <w:tab w:val="left" w:pos="0"/>
          <w:tab w:val="left" w:pos="174"/>
        </w:tabs>
        <w:spacing w:before="0" w:line="278" w:lineRule="exact"/>
        <w:ind w:right="20"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>диплома или иного документа о полученном образовании или документа, подтверждающего специальность или квалификацию.</w:t>
      </w:r>
    </w:p>
    <w:p w:rsidR="00861D7C" w:rsidRPr="00684885" w:rsidRDefault="00357ED6" w:rsidP="00684885">
      <w:pPr>
        <w:pStyle w:val="26"/>
        <w:shd w:val="clear" w:color="auto" w:fill="auto"/>
        <w:tabs>
          <w:tab w:val="left" w:pos="0"/>
          <w:tab w:val="left" w:pos="9123"/>
        </w:tabs>
        <w:spacing w:before="0" w:line="278" w:lineRule="exact"/>
        <w:ind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>Прием на работу без указанных документов не про</w:t>
      </w:r>
      <w:r w:rsidR="00684885">
        <w:rPr>
          <w:sz w:val="22"/>
          <w:szCs w:val="22"/>
        </w:rPr>
        <w:t>изводится.</w:t>
      </w:r>
      <w:r w:rsidR="00684885">
        <w:rPr>
          <w:sz w:val="22"/>
          <w:szCs w:val="22"/>
        </w:rPr>
        <w:tab/>
      </w:r>
    </w:p>
    <w:p w:rsidR="00861D7C" w:rsidRPr="00684885" w:rsidRDefault="00357ED6" w:rsidP="00684885">
      <w:pPr>
        <w:pStyle w:val="26"/>
        <w:shd w:val="clear" w:color="auto" w:fill="auto"/>
        <w:tabs>
          <w:tab w:val="left" w:pos="0"/>
        </w:tabs>
        <w:spacing w:before="0" w:line="278" w:lineRule="exact"/>
        <w:ind w:right="20"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 xml:space="preserve">Прием на работу оформляется приказом (распоряжением) администрации, </w:t>
      </w:r>
      <w:r w:rsidRPr="00684885">
        <w:rPr>
          <w:rStyle w:val="115pt0pt"/>
          <w:sz w:val="22"/>
          <w:szCs w:val="22"/>
        </w:rPr>
        <w:t>и</w:t>
      </w:r>
      <w:r w:rsidRPr="00684885">
        <w:rPr>
          <w:rStyle w:val="115pt0pt0"/>
          <w:sz w:val="22"/>
          <w:szCs w:val="22"/>
        </w:rPr>
        <w:t>зд</w:t>
      </w:r>
      <w:r w:rsidRPr="00684885">
        <w:rPr>
          <w:rStyle w:val="115pt0pt"/>
          <w:sz w:val="22"/>
          <w:szCs w:val="22"/>
        </w:rPr>
        <w:t>анны</w:t>
      </w:r>
      <w:r w:rsidRPr="00684885">
        <w:rPr>
          <w:rStyle w:val="115pt0pt0"/>
          <w:sz w:val="22"/>
          <w:szCs w:val="22"/>
        </w:rPr>
        <w:t xml:space="preserve">м </w:t>
      </w:r>
      <w:r w:rsidRPr="00684885">
        <w:rPr>
          <w:sz w:val="22"/>
          <w:szCs w:val="22"/>
        </w:rPr>
        <w:t>на основании заключенного трудового договора, который подписывается работником в трехдневный срок со дня подписания трудового договора.</w:t>
      </w:r>
    </w:p>
    <w:p w:rsidR="00861D7C" w:rsidRPr="00684885" w:rsidRDefault="00357ED6" w:rsidP="00684885">
      <w:pPr>
        <w:pStyle w:val="26"/>
        <w:shd w:val="clear" w:color="auto" w:fill="auto"/>
        <w:tabs>
          <w:tab w:val="left" w:pos="0"/>
        </w:tabs>
        <w:spacing w:before="0" w:line="278" w:lineRule="exact"/>
        <w:ind w:right="20"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>При приеме на работу работнику может быть установлено испытание продолжительностью не более 3-х месяцев.</w:t>
      </w:r>
    </w:p>
    <w:p w:rsidR="00861D7C" w:rsidRPr="00684885" w:rsidRDefault="00357ED6" w:rsidP="00684885">
      <w:pPr>
        <w:pStyle w:val="26"/>
        <w:numPr>
          <w:ilvl w:val="1"/>
          <w:numId w:val="1"/>
        </w:numPr>
        <w:shd w:val="clear" w:color="auto" w:fill="auto"/>
        <w:tabs>
          <w:tab w:val="left" w:pos="0"/>
          <w:tab w:val="left" w:pos="500"/>
        </w:tabs>
        <w:spacing w:before="0" w:line="278" w:lineRule="exact"/>
        <w:ind w:right="20"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>При поступлении работника на работу или переводе его в установленном порядке на другую работу Администрация обязана:</w:t>
      </w:r>
    </w:p>
    <w:p w:rsidR="00861D7C" w:rsidRPr="00684885" w:rsidRDefault="00357ED6" w:rsidP="00684885">
      <w:pPr>
        <w:pStyle w:val="26"/>
        <w:numPr>
          <w:ilvl w:val="0"/>
          <w:numId w:val="2"/>
        </w:numPr>
        <w:shd w:val="clear" w:color="auto" w:fill="auto"/>
        <w:tabs>
          <w:tab w:val="left" w:pos="0"/>
          <w:tab w:val="left" w:pos="260"/>
        </w:tabs>
        <w:spacing w:before="0" w:line="278" w:lineRule="exact"/>
        <w:ind w:right="20"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>ознакомить работника с порученной работой, условиями и оплатой труда, разъяснить работнику его права и обязанности;</w:t>
      </w:r>
    </w:p>
    <w:p w:rsidR="00861D7C" w:rsidRPr="00684885" w:rsidRDefault="00357ED6" w:rsidP="00684885">
      <w:pPr>
        <w:pStyle w:val="26"/>
        <w:numPr>
          <w:ilvl w:val="0"/>
          <w:numId w:val="2"/>
        </w:numPr>
        <w:shd w:val="clear" w:color="auto" w:fill="auto"/>
        <w:tabs>
          <w:tab w:val="left" w:pos="0"/>
          <w:tab w:val="left" w:pos="154"/>
        </w:tabs>
        <w:spacing w:before="0" w:line="278" w:lineRule="exact"/>
        <w:ind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>ознакомить с правилами внутреннего трудового распорядка;</w:t>
      </w:r>
    </w:p>
    <w:p w:rsidR="00861D7C" w:rsidRPr="00684885" w:rsidRDefault="000408CE" w:rsidP="00684885">
      <w:pPr>
        <w:pStyle w:val="26"/>
        <w:shd w:val="clear" w:color="auto" w:fill="auto"/>
        <w:tabs>
          <w:tab w:val="left" w:pos="0"/>
        </w:tabs>
        <w:spacing w:before="0" w:line="278" w:lineRule="exact"/>
        <w:ind w:right="20"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 xml:space="preserve">- </w:t>
      </w:r>
      <w:r w:rsidR="00357ED6" w:rsidRPr="00684885">
        <w:rPr>
          <w:sz w:val="22"/>
          <w:szCs w:val="22"/>
        </w:rPr>
        <w:t>провести инструктаж по технике безопасности, производственной санитарии, противопожарной охране и другим правилам охраны труда.</w:t>
      </w:r>
    </w:p>
    <w:p w:rsidR="00861D7C" w:rsidRPr="00684885" w:rsidRDefault="00357ED6" w:rsidP="00684885">
      <w:pPr>
        <w:pStyle w:val="26"/>
        <w:numPr>
          <w:ilvl w:val="1"/>
          <w:numId w:val="1"/>
        </w:numPr>
        <w:shd w:val="clear" w:color="auto" w:fill="auto"/>
        <w:tabs>
          <w:tab w:val="left" w:pos="0"/>
          <w:tab w:val="left" w:pos="466"/>
        </w:tabs>
        <w:spacing w:before="0" w:line="278" w:lineRule="exact"/>
        <w:ind w:right="20"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 xml:space="preserve">Прекращение трудового договора производится только по основаниям, предусмотренным </w:t>
      </w:r>
      <w:r w:rsidRPr="00684885">
        <w:rPr>
          <w:sz w:val="22"/>
          <w:szCs w:val="22"/>
        </w:rPr>
        <w:lastRenderedPageBreak/>
        <w:t>трудовым законодательством РФ.</w:t>
      </w:r>
    </w:p>
    <w:p w:rsidR="00861D7C" w:rsidRPr="00684885" w:rsidRDefault="00357ED6" w:rsidP="00684885">
      <w:pPr>
        <w:pStyle w:val="26"/>
        <w:shd w:val="clear" w:color="auto" w:fill="auto"/>
        <w:tabs>
          <w:tab w:val="left" w:pos="0"/>
        </w:tabs>
        <w:spacing w:before="0" w:line="278" w:lineRule="exact"/>
        <w:ind w:right="20"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>Работник имеет право расторгнуть трудовой договор, предупредив об этом администрацию в письменной форме за две недели. По истечении указанного срока предупреждения об увольнении работник вправе прекратить работу, а Администрация обязана выдать ему трудовую книжку с внесенной в нее записью о</w:t>
      </w:r>
      <w:r w:rsidR="000408CE" w:rsidRPr="00684885">
        <w:rPr>
          <w:sz w:val="22"/>
          <w:szCs w:val="22"/>
        </w:rPr>
        <w:t>б увольнении и произвести с ним окончательный расчет. Прекращение трудового договора оформляется приказом по предприятию.</w:t>
      </w:r>
    </w:p>
    <w:p w:rsidR="00861D7C" w:rsidRPr="00684885" w:rsidRDefault="00357ED6" w:rsidP="00684885">
      <w:pPr>
        <w:pStyle w:val="26"/>
        <w:shd w:val="clear" w:color="auto" w:fill="auto"/>
        <w:tabs>
          <w:tab w:val="left" w:pos="0"/>
        </w:tabs>
        <w:spacing w:before="0"/>
        <w:ind w:right="20"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>По соглашению между работником и Администрацией трудовой договор может быть расторгнут и до истечения срока предупреждения об увольнении.</w:t>
      </w:r>
    </w:p>
    <w:p w:rsidR="00861D7C" w:rsidRPr="00684885" w:rsidRDefault="00357ED6" w:rsidP="00684885">
      <w:pPr>
        <w:pStyle w:val="26"/>
        <w:shd w:val="clear" w:color="auto" w:fill="auto"/>
        <w:tabs>
          <w:tab w:val="left" w:pos="0"/>
        </w:tabs>
        <w:spacing w:before="0" w:after="238"/>
        <w:ind w:right="20"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>Записи в трудовую книжку о причинах прекращения трудового договора -должны производиться в точном соответствии с формулировками Трудового кодекса РФ со ссылкой на соответствующую статью, пункт Трудового кодекса РФ или иного федерального закона.</w:t>
      </w:r>
    </w:p>
    <w:p w:rsidR="00861D7C" w:rsidRPr="00684885" w:rsidRDefault="00357ED6" w:rsidP="00684885">
      <w:pPr>
        <w:pStyle w:val="22"/>
        <w:numPr>
          <w:ilvl w:val="0"/>
          <w:numId w:val="3"/>
        </w:numPr>
        <w:shd w:val="clear" w:color="auto" w:fill="auto"/>
        <w:tabs>
          <w:tab w:val="left" w:pos="0"/>
        </w:tabs>
        <w:spacing w:after="0" w:line="274" w:lineRule="exact"/>
        <w:ind w:firstLine="0"/>
        <w:jc w:val="both"/>
        <w:rPr>
          <w:sz w:val="22"/>
          <w:szCs w:val="22"/>
        </w:rPr>
      </w:pPr>
      <w:r w:rsidRPr="00684885">
        <w:rPr>
          <w:rStyle w:val="27"/>
          <w:b/>
          <w:bCs/>
          <w:sz w:val="22"/>
          <w:szCs w:val="22"/>
        </w:rPr>
        <w:t>Основные обязанности работников</w:t>
      </w:r>
    </w:p>
    <w:p w:rsidR="00861D7C" w:rsidRPr="00684885" w:rsidRDefault="00CD4DDC" w:rsidP="00684885">
      <w:pPr>
        <w:pStyle w:val="26"/>
        <w:numPr>
          <w:ilvl w:val="1"/>
          <w:numId w:val="3"/>
        </w:numPr>
        <w:shd w:val="clear" w:color="auto" w:fill="auto"/>
        <w:tabs>
          <w:tab w:val="left" w:pos="0"/>
          <w:tab w:val="left" w:pos="817"/>
        </w:tabs>
        <w:spacing w:before="0" w:line="274" w:lineRule="exact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Работники </w:t>
      </w:r>
      <w:r w:rsidR="00357ED6" w:rsidRPr="00684885">
        <w:rPr>
          <w:sz w:val="22"/>
          <w:szCs w:val="22"/>
        </w:rPr>
        <w:t>«</w:t>
      </w:r>
      <w:r>
        <w:rPr>
          <w:sz w:val="22"/>
          <w:szCs w:val="22"/>
        </w:rPr>
        <w:t>Автошкола Форсаж</w:t>
      </w:r>
      <w:r w:rsidR="00357ED6" w:rsidRPr="00684885">
        <w:rPr>
          <w:sz w:val="22"/>
          <w:szCs w:val="22"/>
        </w:rPr>
        <w:t>» обязаны:</w:t>
      </w:r>
    </w:p>
    <w:p w:rsidR="00CD4DDC" w:rsidRDefault="00357ED6" w:rsidP="00684885">
      <w:pPr>
        <w:pStyle w:val="26"/>
        <w:numPr>
          <w:ilvl w:val="0"/>
          <w:numId w:val="4"/>
        </w:numPr>
        <w:shd w:val="clear" w:color="auto" w:fill="auto"/>
        <w:tabs>
          <w:tab w:val="left" w:pos="0"/>
          <w:tab w:val="left" w:pos="543"/>
        </w:tabs>
        <w:spacing w:before="0" w:line="274" w:lineRule="exact"/>
        <w:ind w:right="20"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>добросовестно исполнять свои трудовые обязанности, возложенные на них трудовым за</w:t>
      </w:r>
      <w:r w:rsidRPr="00684885">
        <w:rPr>
          <w:sz w:val="22"/>
          <w:szCs w:val="22"/>
        </w:rPr>
        <w:softHyphen/>
        <w:t>конодательством, Законом РФ "Об образовании", Уставом образовательного учреждения, Правилами внутреннего трудового распорядка, должностными инструкциями;</w:t>
      </w:r>
    </w:p>
    <w:p w:rsidR="00CD4DDC" w:rsidRDefault="00357ED6" w:rsidP="00684885">
      <w:pPr>
        <w:pStyle w:val="26"/>
        <w:numPr>
          <w:ilvl w:val="0"/>
          <w:numId w:val="4"/>
        </w:numPr>
        <w:shd w:val="clear" w:color="auto" w:fill="auto"/>
        <w:tabs>
          <w:tab w:val="left" w:pos="0"/>
          <w:tab w:val="left" w:pos="543"/>
        </w:tabs>
        <w:spacing w:before="0" w:line="274" w:lineRule="exact"/>
        <w:ind w:right="20"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>соблюдать трудовую дисциплину, работать честно и добросовестно;</w:t>
      </w:r>
    </w:p>
    <w:p w:rsidR="00861D7C" w:rsidRPr="00684885" w:rsidRDefault="00357ED6" w:rsidP="00684885">
      <w:pPr>
        <w:pStyle w:val="26"/>
        <w:numPr>
          <w:ilvl w:val="0"/>
          <w:numId w:val="4"/>
        </w:numPr>
        <w:shd w:val="clear" w:color="auto" w:fill="auto"/>
        <w:tabs>
          <w:tab w:val="left" w:pos="0"/>
          <w:tab w:val="left" w:pos="543"/>
        </w:tabs>
        <w:spacing w:before="0" w:line="274" w:lineRule="exact"/>
        <w:ind w:right="20"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>повышать качество работы, выполнять установленные нормы труда;</w:t>
      </w:r>
    </w:p>
    <w:p w:rsidR="00861D7C" w:rsidRPr="00684885" w:rsidRDefault="00357ED6" w:rsidP="00684885">
      <w:pPr>
        <w:pStyle w:val="26"/>
        <w:numPr>
          <w:ilvl w:val="0"/>
          <w:numId w:val="4"/>
        </w:numPr>
        <w:shd w:val="clear" w:color="auto" w:fill="auto"/>
        <w:tabs>
          <w:tab w:val="left" w:pos="0"/>
          <w:tab w:val="left" w:pos="572"/>
          <w:tab w:val="left" w:pos="2581"/>
          <w:tab w:val="left" w:pos="4923"/>
          <w:tab w:val="left" w:pos="6402"/>
          <w:tab w:val="left" w:pos="8614"/>
        </w:tabs>
        <w:spacing w:before="0" w:line="274" w:lineRule="exact"/>
        <w:ind w:right="20"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>своевременно и точно исполнять распоряжения Администрации, использовать рабочее время для производительного труда, воздерживаться от действий, мешающих другим ра</w:t>
      </w:r>
      <w:r w:rsidR="000408CE" w:rsidRPr="00684885">
        <w:rPr>
          <w:sz w:val="22"/>
          <w:szCs w:val="22"/>
        </w:rPr>
        <w:softHyphen/>
        <w:t xml:space="preserve">ботникам выполнять их трудовые </w:t>
      </w:r>
      <w:r w:rsidRPr="00684885">
        <w:rPr>
          <w:sz w:val="22"/>
          <w:szCs w:val="22"/>
        </w:rPr>
        <w:t>обязанности;</w:t>
      </w:r>
    </w:p>
    <w:p w:rsidR="00861D7C" w:rsidRPr="00684885" w:rsidRDefault="00357ED6" w:rsidP="00684885">
      <w:pPr>
        <w:pStyle w:val="26"/>
        <w:numPr>
          <w:ilvl w:val="0"/>
          <w:numId w:val="4"/>
        </w:numPr>
        <w:shd w:val="clear" w:color="auto" w:fill="auto"/>
        <w:tabs>
          <w:tab w:val="left" w:pos="0"/>
          <w:tab w:val="left" w:pos="553"/>
        </w:tabs>
        <w:spacing w:before="0" w:line="274" w:lineRule="exact"/>
        <w:ind w:right="20"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>принимать активные меры по устранению причин и условий, нарушающих нормальный ход учебного процесса;</w:t>
      </w:r>
    </w:p>
    <w:p w:rsidR="00861D7C" w:rsidRPr="00684885" w:rsidRDefault="00357ED6" w:rsidP="00684885">
      <w:pPr>
        <w:pStyle w:val="26"/>
        <w:numPr>
          <w:ilvl w:val="0"/>
          <w:numId w:val="4"/>
        </w:numPr>
        <w:shd w:val="clear" w:color="auto" w:fill="auto"/>
        <w:tabs>
          <w:tab w:val="left" w:pos="0"/>
          <w:tab w:val="left" w:pos="582"/>
        </w:tabs>
        <w:spacing w:before="0" w:line="274" w:lineRule="exact"/>
        <w:ind w:right="20"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>содержать рабочее оборудование в исправном состоянии, поддерживать чистоту на рабочем месте, соблюдать установленный порядок хранения материальных ценностей и документов;</w:t>
      </w:r>
    </w:p>
    <w:p w:rsidR="00861D7C" w:rsidRPr="00684885" w:rsidRDefault="00357ED6" w:rsidP="00684885">
      <w:pPr>
        <w:pStyle w:val="26"/>
        <w:numPr>
          <w:ilvl w:val="0"/>
          <w:numId w:val="4"/>
        </w:numPr>
        <w:shd w:val="clear" w:color="auto" w:fill="auto"/>
        <w:tabs>
          <w:tab w:val="left" w:pos="0"/>
          <w:tab w:val="left" w:pos="562"/>
        </w:tabs>
        <w:spacing w:before="0" w:line="274" w:lineRule="exact"/>
        <w:ind w:right="20"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>эффективно использовать учебное оборудование, экономно и рационально расходовать сырье, электроэнергию, тепло и другие материальные ресурсы;</w:t>
      </w:r>
    </w:p>
    <w:p w:rsidR="00861D7C" w:rsidRPr="00684885" w:rsidRDefault="00357ED6" w:rsidP="00684885">
      <w:pPr>
        <w:pStyle w:val="26"/>
        <w:numPr>
          <w:ilvl w:val="0"/>
          <w:numId w:val="4"/>
        </w:numPr>
        <w:shd w:val="clear" w:color="auto" w:fill="auto"/>
        <w:tabs>
          <w:tab w:val="left" w:pos="0"/>
          <w:tab w:val="left" w:pos="514"/>
        </w:tabs>
        <w:spacing w:before="0" w:line="274" w:lineRule="exact"/>
        <w:ind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>соблюдать законные права и свободы обучающихся;</w:t>
      </w:r>
    </w:p>
    <w:p w:rsidR="00861D7C" w:rsidRPr="00684885" w:rsidRDefault="00357ED6" w:rsidP="00684885">
      <w:pPr>
        <w:pStyle w:val="26"/>
        <w:shd w:val="clear" w:color="auto" w:fill="auto"/>
        <w:tabs>
          <w:tab w:val="left" w:pos="0"/>
        </w:tabs>
        <w:spacing w:before="0" w:line="274" w:lineRule="exact"/>
        <w:ind w:right="20"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>-</w:t>
      </w:r>
      <w:r w:rsidR="000408CE" w:rsidRPr="00684885">
        <w:rPr>
          <w:sz w:val="22"/>
          <w:szCs w:val="22"/>
        </w:rPr>
        <w:t xml:space="preserve"> </w:t>
      </w:r>
      <w:r w:rsidR="00CD4DDC">
        <w:rPr>
          <w:sz w:val="22"/>
          <w:szCs w:val="22"/>
        </w:rPr>
        <w:t xml:space="preserve">   </w:t>
      </w:r>
      <w:r w:rsidRPr="00684885">
        <w:rPr>
          <w:sz w:val="22"/>
          <w:szCs w:val="22"/>
        </w:rPr>
        <w:t>соблюдать требования по охране труда, техники безопасности, производственной санитарии, гигиене труда и противопожарной охране.</w:t>
      </w:r>
    </w:p>
    <w:p w:rsidR="00861D7C" w:rsidRPr="00CD4DDC" w:rsidRDefault="00357ED6" w:rsidP="00CD4DDC">
      <w:pPr>
        <w:pStyle w:val="26"/>
        <w:numPr>
          <w:ilvl w:val="1"/>
          <w:numId w:val="3"/>
        </w:numPr>
        <w:shd w:val="clear" w:color="auto" w:fill="auto"/>
        <w:tabs>
          <w:tab w:val="left" w:pos="0"/>
          <w:tab w:val="left" w:pos="970"/>
        </w:tabs>
        <w:spacing w:before="0" w:after="236" w:line="274" w:lineRule="exact"/>
        <w:ind w:right="20"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>Круг обязанностей, которые выполняет работник по своей специальности, квалификации, должности, определяется трудовым договором, должностной инструкцией.</w:t>
      </w:r>
      <w:r w:rsidRPr="00CD4DDC">
        <w:rPr>
          <w:rStyle w:val="27"/>
          <w:sz w:val="22"/>
          <w:szCs w:val="22"/>
        </w:rPr>
        <w:tab/>
      </w:r>
    </w:p>
    <w:p w:rsidR="00CD4DDC" w:rsidRPr="00CD4DDC" w:rsidRDefault="00CD4DDC" w:rsidP="00CD4DDC">
      <w:pPr>
        <w:pStyle w:val="26"/>
        <w:numPr>
          <w:ilvl w:val="0"/>
          <w:numId w:val="3"/>
        </w:numPr>
        <w:shd w:val="clear" w:color="auto" w:fill="auto"/>
        <w:tabs>
          <w:tab w:val="left" w:pos="0"/>
          <w:tab w:val="left" w:pos="822"/>
        </w:tabs>
        <w:spacing w:before="0" w:line="278" w:lineRule="exact"/>
        <w:ind w:firstLine="0"/>
        <w:jc w:val="both"/>
        <w:rPr>
          <w:b/>
          <w:sz w:val="22"/>
          <w:szCs w:val="22"/>
        </w:rPr>
      </w:pPr>
      <w:r w:rsidRPr="00CD4DDC">
        <w:rPr>
          <w:b/>
          <w:sz w:val="22"/>
          <w:szCs w:val="22"/>
        </w:rPr>
        <w:t>Основные обязанности администрации</w:t>
      </w:r>
    </w:p>
    <w:p w:rsidR="00861D7C" w:rsidRPr="00684885" w:rsidRDefault="00357ED6" w:rsidP="00684885">
      <w:pPr>
        <w:pStyle w:val="26"/>
        <w:numPr>
          <w:ilvl w:val="1"/>
          <w:numId w:val="3"/>
        </w:numPr>
        <w:shd w:val="clear" w:color="auto" w:fill="auto"/>
        <w:tabs>
          <w:tab w:val="left" w:pos="0"/>
          <w:tab w:val="left" w:pos="822"/>
        </w:tabs>
        <w:spacing w:before="0" w:line="278" w:lineRule="exact"/>
        <w:ind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>Администрация обязана:</w:t>
      </w:r>
    </w:p>
    <w:p w:rsidR="00861D7C" w:rsidRPr="00684885" w:rsidRDefault="00357ED6" w:rsidP="00684885">
      <w:pPr>
        <w:pStyle w:val="26"/>
        <w:numPr>
          <w:ilvl w:val="0"/>
          <w:numId w:val="4"/>
        </w:numPr>
        <w:shd w:val="clear" w:color="auto" w:fill="auto"/>
        <w:tabs>
          <w:tab w:val="left" w:pos="0"/>
          <w:tab w:val="left" w:pos="514"/>
        </w:tabs>
        <w:spacing w:before="0" w:line="278" w:lineRule="exact"/>
        <w:ind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>соблюдать трудовое законодательство;</w:t>
      </w:r>
    </w:p>
    <w:p w:rsidR="00861D7C" w:rsidRPr="00684885" w:rsidRDefault="00357ED6" w:rsidP="00684885">
      <w:pPr>
        <w:pStyle w:val="26"/>
        <w:numPr>
          <w:ilvl w:val="0"/>
          <w:numId w:val="4"/>
        </w:numPr>
        <w:shd w:val="clear" w:color="auto" w:fill="auto"/>
        <w:tabs>
          <w:tab w:val="left" w:pos="0"/>
          <w:tab w:val="left" w:pos="510"/>
        </w:tabs>
        <w:spacing w:before="0" w:line="278" w:lineRule="exact"/>
        <w:ind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>предоставить работнику работу, обусловленную трудовым договором;</w:t>
      </w:r>
    </w:p>
    <w:p w:rsidR="00861D7C" w:rsidRPr="00684885" w:rsidRDefault="00357ED6" w:rsidP="00684885">
      <w:pPr>
        <w:pStyle w:val="26"/>
        <w:numPr>
          <w:ilvl w:val="0"/>
          <w:numId w:val="4"/>
        </w:numPr>
        <w:shd w:val="clear" w:color="auto" w:fill="auto"/>
        <w:tabs>
          <w:tab w:val="left" w:pos="0"/>
          <w:tab w:val="left" w:pos="572"/>
        </w:tabs>
        <w:spacing w:before="0" w:line="278" w:lineRule="exact"/>
        <w:ind w:right="20"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>обеспечить безопасность труда и условия, отвечающие требованиям охраны и гигиены труда;</w:t>
      </w:r>
    </w:p>
    <w:p w:rsidR="00861D7C" w:rsidRPr="00684885" w:rsidRDefault="00357ED6" w:rsidP="00684885">
      <w:pPr>
        <w:pStyle w:val="26"/>
        <w:numPr>
          <w:ilvl w:val="0"/>
          <w:numId w:val="4"/>
        </w:numPr>
        <w:shd w:val="clear" w:color="auto" w:fill="auto"/>
        <w:tabs>
          <w:tab w:val="left" w:pos="0"/>
          <w:tab w:val="left" w:pos="558"/>
        </w:tabs>
        <w:spacing w:before="0" w:line="278" w:lineRule="exact"/>
        <w:ind w:right="20"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>обеспечить работника учебным оборудованием, учебно-наглядными пособиями, учебно</w:t>
      </w:r>
      <w:r w:rsidR="000408CE" w:rsidRPr="00684885">
        <w:rPr>
          <w:sz w:val="22"/>
          <w:szCs w:val="22"/>
        </w:rPr>
        <w:t>-</w:t>
      </w:r>
      <w:r w:rsidRPr="00684885">
        <w:rPr>
          <w:sz w:val="22"/>
          <w:szCs w:val="22"/>
        </w:rPr>
        <w:softHyphen/>
        <w:t>методической литературой и иными средствами, необходимыми для исполнения им трудовых обязанностей;</w:t>
      </w:r>
    </w:p>
    <w:p w:rsidR="00861D7C" w:rsidRPr="00684885" w:rsidRDefault="00357ED6" w:rsidP="00684885">
      <w:pPr>
        <w:pStyle w:val="26"/>
        <w:numPr>
          <w:ilvl w:val="0"/>
          <w:numId w:val="4"/>
        </w:numPr>
        <w:shd w:val="clear" w:color="auto" w:fill="auto"/>
        <w:tabs>
          <w:tab w:val="left" w:pos="0"/>
          <w:tab w:val="left" w:pos="572"/>
        </w:tabs>
        <w:spacing w:before="0" w:line="278" w:lineRule="exact"/>
        <w:ind w:right="20"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>выплачивать в полном размере причитающуюся работнику заработную плату в сроки, установленные трудовым законодательством и трудовым договором;</w:t>
      </w:r>
    </w:p>
    <w:p w:rsidR="00861D7C" w:rsidRPr="00684885" w:rsidRDefault="00357ED6" w:rsidP="00684885">
      <w:pPr>
        <w:pStyle w:val="26"/>
        <w:numPr>
          <w:ilvl w:val="0"/>
          <w:numId w:val="4"/>
        </w:numPr>
        <w:shd w:val="clear" w:color="auto" w:fill="auto"/>
        <w:tabs>
          <w:tab w:val="left" w:pos="0"/>
          <w:tab w:val="left" w:pos="558"/>
        </w:tabs>
        <w:spacing w:before="0" w:line="278" w:lineRule="exact"/>
        <w:ind w:right="20"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>способствовать работникам в повышении ими своей квалификации, совершенствовании профессиональных навыков.</w:t>
      </w:r>
    </w:p>
    <w:p w:rsidR="00861D7C" w:rsidRPr="00684885" w:rsidRDefault="00357ED6" w:rsidP="00684885">
      <w:pPr>
        <w:pStyle w:val="26"/>
        <w:numPr>
          <w:ilvl w:val="1"/>
          <w:numId w:val="3"/>
        </w:numPr>
        <w:shd w:val="clear" w:color="auto" w:fill="auto"/>
        <w:tabs>
          <w:tab w:val="left" w:pos="0"/>
          <w:tab w:val="left" w:pos="754"/>
        </w:tabs>
        <w:spacing w:before="0" w:line="278" w:lineRule="exact"/>
        <w:ind w:right="20"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>Администрация стремится к созданию высокопрофессионального работоспособного коллектива, развитию корпоративных отношений внутри предприятия, повышению заинтересованности среди работников в развитии и укреплении деятельности предприятия.</w:t>
      </w:r>
    </w:p>
    <w:p w:rsidR="000408CE" w:rsidRPr="00684885" w:rsidRDefault="000408CE" w:rsidP="00684885">
      <w:pPr>
        <w:pStyle w:val="20"/>
        <w:shd w:val="clear" w:color="auto" w:fill="auto"/>
        <w:tabs>
          <w:tab w:val="left" w:pos="0"/>
        </w:tabs>
        <w:jc w:val="both"/>
        <w:rPr>
          <w:sz w:val="22"/>
          <w:szCs w:val="22"/>
        </w:rPr>
      </w:pPr>
    </w:p>
    <w:p w:rsidR="000408CE" w:rsidRPr="00684885" w:rsidRDefault="000408CE" w:rsidP="00684885">
      <w:pPr>
        <w:pStyle w:val="20"/>
        <w:shd w:val="clear" w:color="auto" w:fill="auto"/>
        <w:tabs>
          <w:tab w:val="left" w:pos="0"/>
        </w:tabs>
        <w:jc w:val="both"/>
        <w:rPr>
          <w:sz w:val="22"/>
          <w:szCs w:val="22"/>
        </w:rPr>
      </w:pPr>
      <w:r w:rsidRPr="00684885">
        <w:rPr>
          <w:sz w:val="22"/>
          <w:szCs w:val="22"/>
        </w:rPr>
        <w:t>5.</w:t>
      </w:r>
      <w:r w:rsidRPr="00684885">
        <w:rPr>
          <w:sz w:val="22"/>
          <w:szCs w:val="22"/>
        </w:rPr>
        <w:tab/>
        <w:t>Рабочее время и время отдыха</w:t>
      </w:r>
    </w:p>
    <w:p w:rsidR="000408CE" w:rsidRPr="00684885" w:rsidRDefault="000408CE" w:rsidP="00684885">
      <w:pPr>
        <w:pStyle w:val="a5"/>
        <w:shd w:val="clear" w:color="auto" w:fill="auto"/>
        <w:tabs>
          <w:tab w:val="left" w:pos="0"/>
        </w:tabs>
        <w:jc w:val="both"/>
        <w:rPr>
          <w:sz w:val="22"/>
          <w:szCs w:val="22"/>
        </w:rPr>
      </w:pPr>
      <w:r w:rsidRPr="00684885">
        <w:rPr>
          <w:sz w:val="22"/>
          <w:szCs w:val="22"/>
        </w:rPr>
        <w:t xml:space="preserve">5.1. </w:t>
      </w:r>
      <w:r w:rsidR="00CD4DDC">
        <w:rPr>
          <w:sz w:val="22"/>
          <w:szCs w:val="22"/>
        </w:rPr>
        <w:t xml:space="preserve">   </w:t>
      </w:r>
      <w:r w:rsidRPr="00684885">
        <w:rPr>
          <w:sz w:val="22"/>
          <w:szCs w:val="22"/>
        </w:rPr>
        <w:t>В соответствии с действующим законодательством на предприятии устанавливается пятидневная рабочая неделя с двумя выходными днями - суббота и воскресенье.</w:t>
      </w:r>
    </w:p>
    <w:p w:rsidR="000408CE" w:rsidRPr="00684885" w:rsidRDefault="000408CE" w:rsidP="00684885">
      <w:pPr>
        <w:pStyle w:val="a5"/>
        <w:shd w:val="clear" w:color="auto" w:fill="auto"/>
        <w:tabs>
          <w:tab w:val="left" w:pos="0"/>
        </w:tabs>
        <w:jc w:val="both"/>
        <w:rPr>
          <w:sz w:val="22"/>
          <w:szCs w:val="22"/>
        </w:rPr>
      </w:pPr>
      <w:r w:rsidRPr="00684885">
        <w:rPr>
          <w:sz w:val="22"/>
          <w:szCs w:val="22"/>
        </w:rPr>
        <w:lastRenderedPageBreak/>
        <w:t>5.2. Очередность предоставления отпусков устанавливается Администрацией с учетом производственной необходимости и пожеланий работников;</w:t>
      </w:r>
    </w:p>
    <w:p w:rsidR="00861D7C" w:rsidRPr="00684885" w:rsidRDefault="000408CE" w:rsidP="00684885">
      <w:pPr>
        <w:pStyle w:val="a5"/>
        <w:shd w:val="clear" w:color="auto" w:fill="auto"/>
        <w:tabs>
          <w:tab w:val="left" w:pos="0"/>
        </w:tabs>
        <w:jc w:val="both"/>
        <w:rPr>
          <w:sz w:val="22"/>
          <w:szCs w:val="22"/>
        </w:rPr>
      </w:pPr>
      <w:r w:rsidRPr="00684885">
        <w:rPr>
          <w:sz w:val="22"/>
          <w:szCs w:val="22"/>
        </w:rPr>
        <w:t xml:space="preserve">5.3. </w:t>
      </w:r>
      <w:r w:rsidR="00357ED6" w:rsidRPr="00684885">
        <w:rPr>
          <w:sz w:val="22"/>
          <w:szCs w:val="22"/>
        </w:rPr>
        <w:t>Продолжительность ежегодного оплачиваемого отпуска для всех работников согласно действующему законодательству устанавливается не менее 28 календарных дней. По согласованию с Администрацией работнику может быть предоставлен дополнительный отпуск без сохранения заработной платы;</w:t>
      </w:r>
    </w:p>
    <w:p w:rsidR="00861D7C" w:rsidRDefault="000408CE" w:rsidP="00684885">
      <w:pPr>
        <w:pStyle w:val="26"/>
        <w:shd w:val="clear" w:color="auto" w:fill="auto"/>
        <w:tabs>
          <w:tab w:val="left" w:pos="0"/>
          <w:tab w:val="left" w:pos="452"/>
        </w:tabs>
        <w:spacing w:before="0"/>
        <w:ind w:right="20"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>5.4.</w:t>
      </w:r>
      <w:r w:rsidR="00CD4DDC">
        <w:rPr>
          <w:sz w:val="22"/>
          <w:szCs w:val="22"/>
        </w:rPr>
        <w:t xml:space="preserve">  </w:t>
      </w:r>
      <w:r w:rsidR="00357ED6" w:rsidRPr="00684885">
        <w:rPr>
          <w:sz w:val="22"/>
          <w:szCs w:val="22"/>
        </w:rPr>
        <w:t>Работника, появившегося на работе в состоянии алкогольного, наркотического или иного токсичного опьянения, Работ</w:t>
      </w:r>
      <w:r w:rsidR="00837AA2">
        <w:rPr>
          <w:sz w:val="22"/>
          <w:szCs w:val="22"/>
        </w:rPr>
        <w:t>одатель не допускает к работе в</w:t>
      </w:r>
      <w:r w:rsidR="00357ED6" w:rsidRPr="00684885">
        <w:rPr>
          <w:rStyle w:val="115pt0"/>
          <w:sz w:val="22"/>
          <w:szCs w:val="22"/>
        </w:rPr>
        <w:t xml:space="preserve"> </w:t>
      </w:r>
      <w:r w:rsidR="00357ED6" w:rsidRPr="00684885">
        <w:rPr>
          <w:sz w:val="22"/>
          <w:szCs w:val="22"/>
        </w:rPr>
        <w:t>рабочий день (смену). Не допускается к работе, не прошедший в установленном порядке обязательный предварительный или периодический медицинский контроль.</w:t>
      </w:r>
    </w:p>
    <w:p w:rsidR="00837AA2" w:rsidRPr="00684885" w:rsidRDefault="00837AA2" w:rsidP="00684885">
      <w:pPr>
        <w:pStyle w:val="26"/>
        <w:shd w:val="clear" w:color="auto" w:fill="auto"/>
        <w:tabs>
          <w:tab w:val="left" w:pos="0"/>
          <w:tab w:val="left" w:pos="452"/>
        </w:tabs>
        <w:spacing w:before="0"/>
        <w:ind w:right="20" w:firstLine="0"/>
        <w:jc w:val="both"/>
        <w:rPr>
          <w:sz w:val="22"/>
          <w:szCs w:val="22"/>
        </w:rPr>
      </w:pPr>
    </w:p>
    <w:p w:rsidR="00861D7C" w:rsidRPr="00684885" w:rsidRDefault="00357ED6" w:rsidP="00684885">
      <w:pPr>
        <w:pStyle w:val="22"/>
        <w:numPr>
          <w:ilvl w:val="0"/>
          <w:numId w:val="6"/>
        </w:numPr>
        <w:shd w:val="clear" w:color="auto" w:fill="auto"/>
        <w:tabs>
          <w:tab w:val="left" w:pos="0"/>
          <w:tab w:val="left" w:pos="370"/>
        </w:tabs>
        <w:spacing w:after="0"/>
        <w:ind w:firstLine="0"/>
        <w:jc w:val="both"/>
        <w:rPr>
          <w:sz w:val="22"/>
          <w:szCs w:val="22"/>
        </w:rPr>
      </w:pPr>
      <w:r w:rsidRPr="00684885">
        <w:rPr>
          <w:rStyle w:val="27"/>
          <w:b/>
          <w:bCs/>
          <w:sz w:val="22"/>
          <w:szCs w:val="22"/>
        </w:rPr>
        <w:t>Поощрения</w:t>
      </w:r>
    </w:p>
    <w:p w:rsidR="00861D7C" w:rsidRPr="00837AA2" w:rsidRDefault="00837AA2" w:rsidP="00837AA2">
      <w:pPr>
        <w:pStyle w:val="26"/>
        <w:numPr>
          <w:ilvl w:val="1"/>
          <w:numId w:val="6"/>
        </w:numPr>
        <w:shd w:val="clear" w:color="auto" w:fill="auto"/>
        <w:tabs>
          <w:tab w:val="left" w:pos="0"/>
        </w:tabs>
        <w:spacing w:before="0"/>
        <w:ind w:left="440" w:hanging="4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357ED6" w:rsidRPr="00684885">
        <w:rPr>
          <w:sz w:val="22"/>
          <w:szCs w:val="22"/>
        </w:rPr>
        <w:t>3а образцовое выполнение трудовых обязанностей, продолжительную и безупречную</w:t>
      </w:r>
      <w:r>
        <w:rPr>
          <w:sz w:val="22"/>
          <w:szCs w:val="22"/>
        </w:rPr>
        <w:t xml:space="preserve"> работу и </w:t>
      </w:r>
      <w:r w:rsidR="00357ED6" w:rsidRPr="00837AA2">
        <w:rPr>
          <w:sz w:val="22"/>
          <w:szCs w:val="22"/>
        </w:rPr>
        <w:t>другие успехи в труде применяются следующие меры поощрения работников:</w:t>
      </w:r>
    </w:p>
    <w:p w:rsidR="00861D7C" w:rsidRPr="00684885" w:rsidRDefault="00357ED6" w:rsidP="00684885">
      <w:pPr>
        <w:pStyle w:val="26"/>
        <w:numPr>
          <w:ilvl w:val="0"/>
          <w:numId w:val="7"/>
        </w:numPr>
        <w:shd w:val="clear" w:color="auto" w:fill="auto"/>
        <w:tabs>
          <w:tab w:val="left" w:pos="0"/>
          <w:tab w:val="left" w:pos="154"/>
        </w:tabs>
        <w:spacing w:before="0"/>
        <w:ind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>объявление благодарности;</w:t>
      </w:r>
    </w:p>
    <w:p w:rsidR="00861D7C" w:rsidRPr="00684885" w:rsidRDefault="00357ED6" w:rsidP="00684885">
      <w:pPr>
        <w:pStyle w:val="26"/>
        <w:numPr>
          <w:ilvl w:val="0"/>
          <w:numId w:val="7"/>
        </w:numPr>
        <w:shd w:val="clear" w:color="auto" w:fill="auto"/>
        <w:tabs>
          <w:tab w:val="left" w:pos="0"/>
          <w:tab w:val="left" w:pos="212"/>
        </w:tabs>
        <w:spacing w:before="0"/>
        <w:ind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>выдача премии;</w:t>
      </w:r>
    </w:p>
    <w:p w:rsidR="00861D7C" w:rsidRPr="00684885" w:rsidRDefault="00357ED6" w:rsidP="00684885">
      <w:pPr>
        <w:pStyle w:val="26"/>
        <w:numPr>
          <w:ilvl w:val="0"/>
          <w:numId w:val="7"/>
        </w:numPr>
        <w:shd w:val="clear" w:color="auto" w:fill="auto"/>
        <w:tabs>
          <w:tab w:val="left" w:pos="0"/>
          <w:tab w:val="left" w:pos="154"/>
        </w:tabs>
        <w:spacing w:before="0"/>
        <w:ind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>награждение ценным подарком.</w:t>
      </w:r>
    </w:p>
    <w:p w:rsidR="00861D7C" w:rsidRDefault="00357ED6" w:rsidP="00837AA2">
      <w:pPr>
        <w:pStyle w:val="26"/>
        <w:shd w:val="clear" w:color="auto" w:fill="auto"/>
        <w:tabs>
          <w:tab w:val="left" w:pos="0"/>
        </w:tabs>
        <w:spacing w:before="0"/>
        <w:ind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>Поощрения объявляются приказом, доводятся до сведения всего коллектива и заносятся в</w:t>
      </w:r>
      <w:r w:rsidR="00837AA2">
        <w:rPr>
          <w:sz w:val="22"/>
          <w:szCs w:val="22"/>
        </w:rPr>
        <w:t xml:space="preserve"> </w:t>
      </w:r>
      <w:r w:rsidRPr="00684885">
        <w:rPr>
          <w:sz w:val="22"/>
          <w:szCs w:val="22"/>
        </w:rPr>
        <w:t>трудовую книжку работника.</w:t>
      </w:r>
    </w:p>
    <w:p w:rsidR="00837AA2" w:rsidRPr="00684885" w:rsidRDefault="00837AA2" w:rsidP="00837AA2">
      <w:pPr>
        <w:pStyle w:val="26"/>
        <w:shd w:val="clear" w:color="auto" w:fill="auto"/>
        <w:tabs>
          <w:tab w:val="left" w:pos="0"/>
        </w:tabs>
        <w:spacing w:before="0"/>
        <w:ind w:firstLine="0"/>
        <w:jc w:val="both"/>
        <w:rPr>
          <w:sz w:val="22"/>
          <w:szCs w:val="22"/>
        </w:rPr>
      </w:pPr>
    </w:p>
    <w:p w:rsidR="00861D7C" w:rsidRPr="00684885" w:rsidRDefault="00357ED6" w:rsidP="00684885">
      <w:pPr>
        <w:pStyle w:val="22"/>
        <w:numPr>
          <w:ilvl w:val="0"/>
          <w:numId w:val="6"/>
        </w:numPr>
        <w:shd w:val="clear" w:color="auto" w:fill="auto"/>
        <w:tabs>
          <w:tab w:val="left" w:pos="0"/>
          <w:tab w:val="left" w:pos="370"/>
        </w:tabs>
        <w:spacing w:after="0" w:line="278" w:lineRule="exact"/>
        <w:ind w:firstLine="0"/>
        <w:jc w:val="both"/>
        <w:rPr>
          <w:sz w:val="22"/>
          <w:szCs w:val="22"/>
        </w:rPr>
      </w:pPr>
      <w:r w:rsidRPr="00684885">
        <w:rPr>
          <w:rStyle w:val="27"/>
          <w:b/>
          <w:bCs/>
          <w:sz w:val="22"/>
          <w:szCs w:val="22"/>
        </w:rPr>
        <w:t>Ответственность за нарушение трудовой дисциплины</w:t>
      </w:r>
    </w:p>
    <w:p w:rsidR="00861D7C" w:rsidRPr="00684885" w:rsidRDefault="00837AA2" w:rsidP="00684885">
      <w:pPr>
        <w:pStyle w:val="26"/>
        <w:numPr>
          <w:ilvl w:val="1"/>
          <w:numId w:val="6"/>
        </w:numPr>
        <w:shd w:val="clear" w:color="auto" w:fill="auto"/>
        <w:tabs>
          <w:tab w:val="left" w:pos="0"/>
          <w:tab w:val="left" w:pos="452"/>
        </w:tabs>
        <w:spacing w:before="0" w:line="278" w:lineRule="exact"/>
        <w:ind w:right="2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57ED6" w:rsidRPr="00684885">
        <w:rPr>
          <w:sz w:val="22"/>
          <w:szCs w:val="22"/>
        </w:rPr>
        <w:t>Работники образовательного учреждения обязаны выполнять приказы, распоряжения, указания Администрации, связанные с их трудовой деятельностью;</w:t>
      </w:r>
    </w:p>
    <w:p w:rsidR="00861D7C" w:rsidRPr="00684885" w:rsidRDefault="00837AA2" w:rsidP="00684885">
      <w:pPr>
        <w:pStyle w:val="26"/>
        <w:numPr>
          <w:ilvl w:val="1"/>
          <w:numId w:val="6"/>
        </w:numPr>
        <w:shd w:val="clear" w:color="auto" w:fill="auto"/>
        <w:tabs>
          <w:tab w:val="left" w:pos="0"/>
          <w:tab w:val="left" w:pos="452"/>
        </w:tabs>
        <w:spacing w:before="0" w:line="278" w:lineRule="exact"/>
        <w:ind w:right="2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57ED6" w:rsidRPr="00684885">
        <w:rPr>
          <w:sz w:val="22"/>
          <w:szCs w:val="22"/>
        </w:rPr>
        <w:t>Работники образовательного учреждения, независимо от должностного положения, обязаны проявлять взаимную вежливость, уважение, терпимость, соблюдать служебную дисциплину, профессиональную этику;</w:t>
      </w:r>
    </w:p>
    <w:p w:rsidR="00861D7C" w:rsidRPr="00684885" w:rsidRDefault="00837AA2" w:rsidP="00684885">
      <w:pPr>
        <w:pStyle w:val="26"/>
        <w:numPr>
          <w:ilvl w:val="1"/>
          <w:numId w:val="6"/>
        </w:numPr>
        <w:shd w:val="clear" w:color="auto" w:fill="auto"/>
        <w:tabs>
          <w:tab w:val="left" w:pos="0"/>
          <w:tab w:val="left" w:pos="457"/>
        </w:tabs>
        <w:spacing w:before="0" w:line="278" w:lineRule="exact"/>
        <w:ind w:right="2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57ED6" w:rsidRPr="00684885">
        <w:rPr>
          <w:sz w:val="22"/>
          <w:szCs w:val="22"/>
        </w:rPr>
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861D7C" w:rsidRPr="00684885" w:rsidRDefault="00357ED6" w:rsidP="00684885">
      <w:pPr>
        <w:pStyle w:val="26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78" w:lineRule="exact"/>
        <w:ind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>замечание;</w:t>
      </w:r>
    </w:p>
    <w:p w:rsidR="00861D7C" w:rsidRPr="00684885" w:rsidRDefault="00837AA2" w:rsidP="00684885">
      <w:pPr>
        <w:pStyle w:val="26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78" w:lineRule="exact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выговор.</w:t>
      </w:r>
    </w:p>
    <w:p w:rsidR="00837AA2" w:rsidRDefault="000408CE" w:rsidP="00837AA2">
      <w:pPr>
        <w:pStyle w:val="26"/>
        <w:numPr>
          <w:ilvl w:val="0"/>
          <w:numId w:val="8"/>
        </w:numPr>
        <w:shd w:val="clear" w:color="auto" w:fill="auto"/>
        <w:tabs>
          <w:tab w:val="left" w:pos="0"/>
          <w:tab w:val="left" w:pos="3301"/>
          <w:tab w:val="left" w:pos="4988"/>
          <w:tab w:val="left" w:pos="8305"/>
        </w:tabs>
        <w:spacing w:before="0" w:line="278" w:lineRule="exact"/>
        <w:ind w:left="440" w:right="2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 xml:space="preserve">увольнение по соответствующим </w:t>
      </w:r>
      <w:r w:rsidR="00357ED6" w:rsidRPr="00684885">
        <w:rPr>
          <w:sz w:val="22"/>
          <w:szCs w:val="22"/>
        </w:rPr>
        <w:t xml:space="preserve">основаниям. </w:t>
      </w:r>
    </w:p>
    <w:p w:rsidR="00861D7C" w:rsidRPr="00684885" w:rsidRDefault="00357ED6" w:rsidP="00837AA2">
      <w:pPr>
        <w:pStyle w:val="26"/>
        <w:shd w:val="clear" w:color="auto" w:fill="auto"/>
        <w:tabs>
          <w:tab w:val="left" w:pos="0"/>
          <w:tab w:val="left" w:pos="3301"/>
          <w:tab w:val="left" w:pos="4988"/>
          <w:tab w:val="left" w:pos="8305"/>
        </w:tabs>
        <w:spacing w:before="0" w:line="278" w:lineRule="exact"/>
        <w:ind w:right="20"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>К дисциплинарным взысканиям, в частности, относится увольнение работника по осно</w:t>
      </w:r>
      <w:r w:rsidRPr="00684885">
        <w:rPr>
          <w:sz w:val="22"/>
          <w:szCs w:val="22"/>
        </w:rPr>
        <w:softHyphen/>
        <w:t>ваниям, предусмотренным пунктами 5 (неодн</w:t>
      </w:r>
      <w:r w:rsidR="00837AA2">
        <w:rPr>
          <w:sz w:val="22"/>
          <w:szCs w:val="22"/>
        </w:rPr>
        <w:t>ократное неисполнение работником</w:t>
      </w:r>
      <w:r w:rsidRPr="00684885">
        <w:rPr>
          <w:sz w:val="22"/>
          <w:szCs w:val="22"/>
        </w:rPr>
        <w:t xml:space="preserve"> без уважительных причин трудовых обязанностей, если он имеет дисциплинарное взыскание), 6 (однократное грубое нарушение работником трудовых обязанностей), части первой статьи 81 или пунктом 1 статьи 336 (повторное в течение одного года грубое нарушение устава образовательного учреждения) Трудового кодекса РФ, а также пунктом 7 (совершение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Работодателя) или пунктом 8 (совершение работником, выполняющим воспитательные функции, аморального проступка, несовместимого с продолжением данной работы) части первой статьи 81 Трудового кодекса РФ в случаях, когда виновные </w:t>
      </w:r>
      <w:r w:rsidR="00837AA2">
        <w:rPr>
          <w:sz w:val="22"/>
          <w:szCs w:val="22"/>
        </w:rPr>
        <w:t xml:space="preserve">действия, дающие основания для </w:t>
      </w:r>
      <w:r w:rsidRPr="00684885">
        <w:rPr>
          <w:sz w:val="22"/>
          <w:szCs w:val="22"/>
        </w:rPr>
        <w:t>утраты доверия, либо соответственно аморальный проступок совершены работником по месту работы и в связи с исполнением им трудовых обязанностей;</w:t>
      </w:r>
    </w:p>
    <w:p w:rsidR="00861D7C" w:rsidRPr="00684885" w:rsidRDefault="00837AA2" w:rsidP="00684885">
      <w:pPr>
        <w:pStyle w:val="26"/>
        <w:numPr>
          <w:ilvl w:val="1"/>
          <w:numId w:val="6"/>
        </w:numPr>
        <w:shd w:val="clear" w:color="auto" w:fill="auto"/>
        <w:tabs>
          <w:tab w:val="left" w:pos="0"/>
          <w:tab w:val="left" w:pos="452"/>
        </w:tabs>
        <w:spacing w:before="0" w:line="278" w:lineRule="exact"/>
        <w:ind w:right="2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57ED6" w:rsidRPr="00684885">
        <w:rPr>
          <w:sz w:val="22"/>
          <w:szCs w:val="22"/>
        </w:rPr>
        <w:t>За каждый дисциплинарный проступок может быть применено одно дисциплинарное взыскание;</w:t>
      </w:r>
    </w:p>
    <w:p w:rsidR="00861D7C" w:rsidRPr="00684885" w:rsidRDefault="00837AA2" w:rsidP="00684885">
      <w:pPr>
        <w:pStyle w:val="26"/>
        <w:numPr>
          <w:ilvl w:val="1"/>
          <w:numId w:val="6"/>
        </w:numPr>
        <w:shd w:val="clear" w:color="auto" w:fill="auto"/>
        <w:tabs>
          <w:tab w:val="left" w:pos="0"/>
          <w:tab w:val="left" w:pos="457"/>
        </w:tabs>
        <w:spacing w:before="0" w:line="278" w:lineRule="exact"/>
        <w:ind w:right="2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57ED6" w:rsidRPr="00684885">
        <w:rPr>
          <w:sz w:val="22"/>
          <w:szCs w:val="22"/>
        </w:rPr>
        <w:t>В соответствии с п.п. 2, 3 ст. 55 Закона РФ "Об образовании" дисциплинарное расследование нарушений педагогическим работником образовательного учреждения норм профессионального поведения и (или) устава данного образовательного учреждения может быть проведено только по поступившей на него жалобе, поданной в письменной форме, копия которой должна быть передана данному педагогическому работнику;</w:t>
      </w:r>
    </w:p>
    <w:p w:rsidR="00861D7C" w:rsidRPr="00684885" w:rsidRDefault="00837AA2" w:rsidP="00684885">
      <w:pPr>
        <w:pStyle w:val="26"/>
        <w:numPr>
          <w:ilvl w:val="1"/>
          <w:numId w:val="6"/>
        </w:numPr>
        <w:shd w:val="clear" w:color="auto" w:fill="auto"/>
        <w:tabs>
          <w:tab w:val="left" w:pos="0"/>
          <w:tab w:val="left" w:pos="505"/>
        </w:tabs>
        <w:spacing w:before="0" w:line="278" w:lineRule="exact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57ED6" w:rsidRPr="00684885">
        <w:rPr>
          <w:sz w:val="22"/>
          <w:szCs w:val="22"/>
        </w:rPr>
        <w:t>При наложении дисциплинарного взыскания долж</w:t>
      </w:r>
      <w:r>
        <w:rPr>
          <w:sz w:val="22"/>
          <w:szCs w:val="22"/>
        </w:rPr>
        <w:t>ны учитываться тяжесть совершенного поступка;</w:t>
      </w:r>
    </w:p>
    <w:p w:rsidR="00861D7C" w:rsidRPr="00684885" w:rsidRDefault="00837AA2" w:rsidP="00684885">
      <w:pPr>
        <w:pStyle w:val="26"/>
        <w:numPr>
          <w:ilvl w:val="0"/>
          <w:numId w:val="9"/>
        </w:numPr>
        <w:shd w:val="clear" w:color="auto" w:fill="auto"/>
        <w:tabs>
          <w:tab w:val="left" w:pos="0"/>
          <w:tab w:val="left" w:pos="437"/>
          <w:tab w:val="left" w:pos="3554"/>
          <w:tab w:val="left" w:pos="6598"/>
          <w:tab w:val="left" w:pos="8806"/>
        </w:tabs>
        <w:spacing w:before="0" w:line="274" w:lineRule="exact"/>
        <w:ind w:right="2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357ED6" w:rsidRPr="00684885">
        <w:rPr>
          <w:sz w:val="22"/>
          <w:szCs w:val="22"/>
        </w:rPr>
        <w:t xml:space="preserve">Приказ работодателя о применении дисциплинарного взыскания объявляется работнику под </w:t>
      </w:r>
      <w:r w:rsidR="00357ED6" w:rsidRPr="00684885">
        <w:rPr>
          <w:sz w:val="22"/>
          <w:szCs w:val="22"/>
        </w:rPr>
        <w:lastRenderedPageBreak/>
        <w:t>роспись в течение трех рабочих дней со дня его издани</w:t>
      </w:r>
      <w:r>
        <w:rPr>
          <w:sz w:val="22"/>
          <w:szCs w:val="22"/>
        </w:rPr>
        <w:t xml:space="preserve">я, не считая времени отсутствия </w:t>
      </w:r>
      <w:r w:rsidR="00357ED6" w:rsidRPr="00684885">
        <w:rPr>
          <w:sz w:val="22"/>
          <w:szCs w:val="22"/>
        </w:rPr>
        <w:t>работника</w:t>
      </w:r>
      <w:r>
        <w:rPr>
          <w:sz w:val="22"/>
          <w:szCs w:val="22"/>
        </w:rPr>
        <w:t xml:space="preserve"> </w:t>
      </w:r>
      <w:r w:rsidR="00357ED6" w:rsidRPr="00684885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="00357ED6" w:rsidRPr="00684885">
        <w:rPr>
          <w:sz w:val="22"/>
          <w:szCs w:val="22"/>
        </w:rPr>
        <w:t>работе. Если работник отказывается ознакомиться с указанным приказом под роспись, то составляется соотве</w:t>
      </w:r>
      <w:r>
        <w:rPr>
          <w:sz w:val="22"/>
          <w:szCs w:val="22"/>
        </w:rPr>
        <w:t xml:space="preserve">тствующий акт (ст. 193 ТК РФ); </w:t>
      </w:r>
    </w:p>
    <w:p w:rsidR="00861D7C" w:rsidRPr="00684885" w:rsidRDefault="00837AA2" w:rsidP="00684885">
      <w:pPr>
        <w:pStyle w:val="26"/>
        <w:numPr>
          <w:ilvl w:val="0"/>
          <w:numId w:val="9"/>
        </w:numPr>
        <w:shd w:val="clear" w:color="auto" w:fill="auto"/>
        <w:tabs>
          <w:tab w:val="left" w:pos="0"/>
          <w:tab w:val="left" w:pos="442"/>
        </w:tabs>
        <w:spacing w:before="0" w:line="274" w:lineRule="exact"/>
        <w:ind w:right="2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357ED6" w:rsidRPr="00684885">
        <w:rPr>
          <w:sz w:val="22"/>
          <w:szCs w:val="22"/>
        </w:rPr>
        <w:t>Запись о дисциплинарном взыскании в трудовой книжке работника не производится, за исключением случаев увольнения за дисциплинарный проступок по соответствующим основаниям;</w:t>
      </w:r>
    </w:p>
    <w:p w:rsidR="00861D7C" w:rsidRPr="00684885" w:rsidRDefault="00837AA2" w:rsidP="00684885">
      <w:pPr>
        <w:pStyle w:val="26"/>
        <w:numPr>
          <w:ilvl w:val="0"/>
          <w:numId w:val="9"/>
        </w:numPr>
        <w:shd w:val="clear" w:color="auto" w:fill="auto"/>
        <w:tabs>
          <w:tab w:val="left" w:pos="0"/>
          <w:tab w:val="left" w:pos="437"/>
        </w:tabs>
        <w:spacing w:before="0" w:line="274" w:lineRule="exact"/>
        <w:ind w:right="2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357ED6" w:rsidRPr="00684885">
        <w:rPr>
          <w:sz w:val="22"/>
          <w:szCs w:val="22"/>
        </w:rPr>
        <w:t>До наложения взыскания от нарушителя трудовой дисциплины должны быть затребованы объяснения в письменной форме. В случае отказа работника дать указанное объяснение составляется соответствующий акт</w:t>
      </w:r>
      <w:r>
        <w:rPr>
          <w:sz w:val="22"/>
          <w:szCs w:val="22"/>
        </w:rPr>
        <w:t>.</w:t>
      </w:r>
    </w:p>
    <w:p w:rsidR="00861D7C" w:rsidRPr="00684885" w:rsidRDefault="00357ED6" w:rsidP="00684885">
      <w:pPr>
        <w:pStyle w:val="26"/>
        <w:shd w:val="clear" w:color="auto" w:fill="auto"/>
        <w:tabs>
          <w:tab w:val="left" w:pos="0"/>
        </w:tabs>
        <w:spacing w:before="0" w:line="274" w:lineRule="exact"/>
        <w:ind w:right="20"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>Отказ работника дать объяснения не может служить препятствием для применения взыскания. Дисциплинарное взыскание не может быть применено позднее шести месяцев со дня совершения проступка;</w:t>
      </w:r>
    </w:p>
    <w:p w:rsidR="00861D7C" w:rsidRPr="00684885" w:rsidRDefault="00357ED6" w:rsidP="00684885">
      <w:pPr>
        <w:pStyle w:val="26"/>
        <w:numPr>
          <w:ilvl w:val="0"/>
          <w:numId w:val="9"/>
        </w:numPr>
        <w:shd w:val="clear" w:color="auto" w:fill="auto"/>
        <w:tabs>
          <w:tab w:val="left" w:pos="0"/>
          <w:tab w:val="left" w:pos="1032"/>
        </w:tabs>
        <w:spacing w:before="0" w:line="274" w:lineRule="exact"/>
        <w:ind w:right="20" w:firstLine="0"/>
        <w:jc w:val="both"/>
        <w:rPr>
          <w:sz w:val="22"/>
          <w:szCs w:val="22"/>
        </w:rPr>
      </w:pPr>
      <w:r w:rsidRPr="00684885">
        <w:rPr>
          <w:sz w:val="22"/>
          <w:szCs w:val="22"/>
        </w:rP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 В течение срока действия дисциплинарного взыскания меры поощрения, указанные в настоящих Правилах, к работнику не применяются;</w:t>
      </w:r>
    </w:p>
    <w:p w:rsidR="00861D7C" w:rsidRPr="00684885" w:rsidRDefault="00357ED6" w:rsidP="00684885">
      <w:pPr>
        <w:pStyle w:val="26"/>
        <w:numPr>
          <w:ilvl w:val="0"/>
          <w:numId w:val="9"/>
        </w:numPr>
        <w:shd w:val="clear" w:color="auto" w:fill="auto"/>
        <w:tabs>
          <w:tab w:val="left" w:pos="0"/>
          <w:tab w:val="left" w:pos="1032"/>
        </w:tabs>
        <w:spacing w:before="0" w:line="274" w:lineRule="exact"/>
        <w:ind w:right="20" w:firstLine="0"/>
        <w:jc w:val="both"/>
        <w:rPr>
          <w:sz w:val="22"/>
          <w:szCs w:val="22"/>
        </w:rPr>
        <w:sectPr w:rsidR="00861D7C" w:rsidRPr="00684885">
          <w:footnotePr>
            <w:numRestart w:val="eachPage"/>
          </w:footnotePr>
          <w:type w:val="continuous"/>
          <w:pgSz w:w="11909" w:h="16838"/>
          <w:pgMar w:top="1055" w:right="1039" w:bottom="1055" w:left="936" w:header="0" w:footer="3" w:gutter="0"/>
          <w:cols w:space="720"/>
          <w:noEndnote/>
          <w:docGrid w:linePitch="360"/>
        </w:sectPr>
      </w:pPr>
      <w:r w:rsidRPr="00684885">
        <w:rPr>
          <w:sz w:val="22"/>
          <w:szCs w:val="22"/>
        </w:rPr>
        <w:t>С правилами внутреннего распорядка должны быть ознакомлены все работники предприятия. Работники обязаны в своей повседневной работе соблюдать порядок, установленный правилами.</w:t>
      </w:r>
    </w:p>
    <w:p w:rsidR="00861D7C" w:rsidRPr="00684885" w:rsidRDefault="00861D7C" w:rsidP="00684885">
      <w:pPr>
        <w:pStyle w:val="20"/>
        <w:shd w:val="clear" w:color="auto" w:fill="auto"/>
        <w:tabs>
          <w:tab w:val="left" w:pos="0"/>
        </w:tabs>
        <w:jc w:val="both"/>
        <w:rPr>
          <w:sz w:val="22"/>
          <w:szCs w:val="22"/>
        </w:rPr>
      </w:pPr>
    </w:p>
    <w:sectPr w:rsidR="00861D7C" w:rsidRPr="00684885" w:rsidSect="00861D7C">
      <w:type w:val="continuous"/>
      <w:pgSz w:w="11909" w:h="16838"/>
      <w:pgMar w:top="1055" w:right="1039" w:bottom="1055" w:left="9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ACF" w:rsidRDefault="00ED0ACF" w:rsidP="00861D7C">
      <w:r>
        <w:separator/>
      </w:r>
    </w:p>
  </w:endnote>
  <w:endnote w:type="continuationSeparator" w:id="0">
    <w:p w:rsidR="00ED0ACF" w:rsidRDefault="00ED0ACF" w:rsidP="0086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ACF" w:rsidRDefault="00ED0ACF">
      <w:r>
        <w:separator/>
      </w:r>
    </w:p>
  </w:footnote>
  <w:footnote w:type="continuationSeparator" w:id="0">
    <w:p w:rsidR="00ED0ACF" w:rsidRDefault="00ED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85394"/>
    <w:multiLevelType w:val="multilevel"/>
    <w:tmpl w:val="489E6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F9604A"/>
    <w:multiLevelType w:val="multilevel"/>
    <w:tmpl w:val="9D96F7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630F77"/>
    <w:multiLevelType w:val="multilevel"/>
    <w:tmpl w:val="1AF697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990C4D"/>
    <w:multiLevelType w:val="multilevel"/>
    <w:tmpl w:val="1E8087A8"/>
    <w:lvl w:ilvl="0">
      <w:start w:val="7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3F3101"/>
    <w:multiLevelType w:val="multilevel"/>
    <w:tmpl w:val="2B3C10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E91838"/>
    <w:multiLevelType w:val="multilevel"/>
    <w:tmpl w:val="B144F6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233F4C"/>
    <w:multiLevelType w:val="multilevel"/>
    <w:tmpl w:val="075CAB6C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6C7157"/>
    <w:multiLevelType w:val="multilevel"/>
    <w:tmpl w:val="B49C45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070398"/>
    <w:multiLevelType w:val="multilevel"/>
    <w:tmpl w:val="FDE8464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61D7C"/>
    <w:rsid w:val="000408CE"/>
    <w:rsid w:val="00357ED6"/>
    <w:rsid w:val="0043308E"/>
    <w:rsid w:val="005A2034"/>
    <w:rsid w:val="00684885"/>
    <w:rsid w:val="00836E13"/>
    <w:rsid w:val="00837AA2"/>
    <w:rsid w:val="00861D7C"/>
    <w:rsid w:val="008779B8"/>
    <w:rsid w:val="00B931D1"/>
    <w:rsid w:val="00CD4DDC"/>
    <w:rsid w:val="00DE370B"/>
    <w:rsid w:val="00ED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80620-CD0A-4F0F-B6DE-1F203B16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61D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1D7C"/>
    <w:rPr>
      <w:color w:val="0066CC"/>
      <w:u w:val="single"/>
    </w:rPr>
  </w:style>
  <w:style w:type="character" w:customStyle="1" w:styleId="2">
    <w:name w:val="Сноска (2)_"/>
    <w:basedOn w:val="a0"/>
    <w:link w:val="20"/>
    <w:rsid w:val="00861D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Сноска_"/>
    <w:basedOn w:val="a0"/>
    <w:link w:val="a5"/>
    <w:rsid w:val="00861D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1">
    <w:name w:val="Основной текст (2)_"/>
    <w:basedOn w:val="a0"/>
    <w:link w:val="22"/>
    <w:rsid w:val="00861D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861D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211pt">
    <w:name w:val="Основной текст (2) + 11 pt"/>
    <w:basedOn w:val="21"/>
    <w:rsid w:val="00861D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211pt0">
    <w:name w:val="Основной текст (2) + 11 pt"/>
    <w:basedOn w:val="21"/>
    <w:rsid w:val="00861D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4">
    <w:name w:val="Основной текст (2) + Курсив"/>
    <w:basedOn w:val="21"/>
    <w:rsid w:val="00861D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25">
    <w:name w:val="Основной текст (2) + Малые прописные"/>
    <w:basedOn w:val="21"/>
    <w:rsid w:val="00861D7C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6">
    <w:name w:val="Основной текст_"/>
    <w:basedOn w:val="a0"/>
    <w:link w:val="26"/>
    <w:rsid w:val="00861D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Основной текст1"/>
    <w:basedOn w:val="a6"/>
    <w:rsid w:val="00861D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</w:rPr>
  </w:style>
  <w:style w:type="character" w:customStyle="1" w:styleId="115pt0pt">
    <w:name w:val="Основной текст + 11;5 pt;Интервал 0 pt"/>
    <w:basedOn w:val="a6"/>
    <w:rsid w:val="00861D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/>
    </w:rPr>
  </w:style>
  <w:style w:type="character" w:customStyle="1" w:styleId="115pt0pt0">
    <w:name w:val="Основной текст + 11;5 pt;Интервал 0 pt"/>
    <w:basedOn w:val="a6"/>
    <w:rsid w:val="00861D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27">
    <w:name w:val="Основной текст (2)"/>
    <w:basedOn w:val="21"/>
    <w:rsid w:val="00861D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5pt">
    <w:name w:val="Основной текст + 11;5 pt"/>
    <w:basedOn w:val="a6"/>
    <w:rsid w:val="00861D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5pt0">
    <w:name w:val="Основной текст + 11;5 pt"/>
    <w:basedOn w:val="a6"/>
    <w:rsid w:val="00861D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125pt">
    <w:name w:val="Основной текст (2) + 12;5 pt;Не полужирный"/>
    <w:basedOn w:val="21"/>
    <w:rsid w:val="00861D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0">
    <w:name w:val="Сноска (2)"/>
    <w:basedOn w:val="a"/>
    <w:link w:val="2"/>
    <w:rsid w:val="00861D7C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Сноска"/>
    <w:basedOn w:val="a"/>
    <w:link w:val="a4"/>
    <w:rsid w:val="00861D7C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">
    <w:name w:val="Основной текст (2)"/>
    <w:basedOn w:val="a"/>
    <w:link w:val="21"/>
    <w:rsid w:val="00861D7C"/>
    <w:pPr>
      <w:shd w:val="clear" w:color="auto" w:fill="FFFFFF"/>
      <w:spacing w:after="240" w:line="271" w:lineRule="exact"/>
      <w:ind w:hanging="4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6">
    <w:name w:val="Основной текст2"/>
    <w:basedOn w:val="a"/>
    <w:link w:val="a6"/>
    <w:rsid w:val="00861D7C"/>
    <w:pPr>
      <w:shd w:val="clear" w:color="auto" w:fill="FFFFFF"/>
      <w:spacing w:before="60" w:line="271" w:lineRule="exact"/>
      <w:ind w:hanging="440"/>
    </w:pPr>
    <w:rPr>
      <w:rFonts w:ascii="Times New Roman" w:eastAsia="Times New Roman" w:hAnsi="Times New Roman" w:cs="Times New Roman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0408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08C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Акулова Любовь</cp:lastModifiedBy>
  <cp:revision>10</cp:revision>
  <cp:lastPrinted>2012-11-13T11:01:00Z</cp:lastPrinted>
  <dcterms:created xsi:type="dcterms:W3CDTF">2012-11-13T10:51:00Z</dcterms:created>
  <dcterms:modified xsi:type="dcterms:W3CDTF">2025-03-27T06:02:00Z</dcterms:modified>
</cp:coreProperties>
</file>