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50" w:rsidRPr="0009114F" w:rsidRDefault="00A66F50" w:rsidP="0009114F">
      <w:pPr>
        <w:tabs>
          <w:tab w:val="left" w:pos="6630"/>
        </w:tabs>
        <w:spacing w:line="360" w:lineRule="auto"/>
        <w:ind w:left="7788"/>
        <w:rPr>
          <w:b/>
        </w:rPr>
      </w:pPr>
      <w:r>
        <w:rPr>
          <w:b/>
          <w:sz w:val="28"/>
          <w:szCs w:val="28"/>
        </w:rPr>
        <w:tab/>
      </w:r>
      <w:r w:rsidR="009F7803" w:rsidRPr="00EE1E98">
        <w:rPr>
          <w:rFonts w:ascii="Bookman Old Style" w:hAnsi="Bookman Old Style"/>
          <w:b/>
          <w:sz w:val="28"/>
          <w:szCs w:val="28"/>
        </w:rPr>
        <w:t xml:space="preserve"> </w:t>
      </w:r>
      <w:r w:rsidR="00597DAF" w:rsidRPr="00EE1E98">
        <w:rPr>
          <w:rFonts w:ascii="Bookman Old Style" w:hAnsi="Bookman Old Style"/>
          <w:b/>
          <w:sz w:val="28"/>
          <w:szCs w:val="28"/>
        </w:rPr>
        <w:t xml:space="preserve">              </w:t>
      </w:r>
      <w:r w:rsidRPr="0009114F">
        <w:rPr>
          <w:b/>
          <w:sz w:val="28"/>
          <w:szCs w:val="28"/>
        </w:rPr>
        <w:t>«</w:t>
      </w:r>
      <w:r w:rsidRPr="0009114F">
        <w:rPr>
          <w:b/>
        </w:rPr>
        <w:t>У</w:t>
      </w:r>
      <w:r w:rsidR="00F046CA" w:rsidRPr="0009114F">
        <w:rPr>
          <w:b/>
        </w:rPr>
        <w:t>ТВЕРЖДАЮ</w:t>
      </w:r>
      <w:r w:rsidR="00CF3C41" w:rsidRPr="0009114F">
        <w:rPr>
          <w:b/>
        </w:rPr>
        <w:t>»</w:t>
      </w:r>
    </w:p>
    <w:p w:rsidR="00A66F50" w:rsidRPr="0009114F" w:rsidRDefault="00A66F50" w:rsidP="0009114F">
      <w:pPr>
        <w:tabs>
          <w:tab w:val="left" w:pos="6630"/>
        </w:tabs>
        <w:spacing w:line="360" w:lineRule="auto"/>
        <w:rPr>
          <w:b/>
        </w:rPr>
      </w:pPr>
      <w:r w:rsidRPr="0009114F">
        <w:rPr>
          <w:b/>
        </w:rPr>
        <w:t xml:space="preserve">                                               </w:t>
      </w:r>
      <w:r w:rsidR="00DD1C16" w:rsidRPr="0009114F">
        <w:rPr>
          <w:b/>
        </w:rPr>
        <w:t xml:space="preserve">                         </w:t>
      </w:r>
      <w:r w:rsidR="00EE1E98" w:rsidRPr="0009114F">
        <w:rPr>
          <w:b/>
        </w:rPr>
        <w:t xml:space="preserve"> </w:t>
      </w:r>
      <w:r w:rsidR="0009114F" w:rsidRPr="0009114F">
        <w:rPr>
          <w:b/>
        </w:rPr>
        <w:t xml:space="preserve">          </w:t>
      </w:r>
      <w:r w:rsidR="0009114F">
        <w:rPr>
          <w:b/>
        </w:rPr>
        <w:t xml:space="preserve">                                </w:t>
      </w:r>
      <w:r w:rsidR="0009114F" w:rsidRPr="0009114F">
        <w:rPr>
          <w:b/>
        </w:rPr>
        <w:t>Д</w:t>
      </w:r>
      <w:r w:rsidRPr="0009114F">
        <w:rPr>
          <w:b/>
        </w:rPr>
        <w:t>иректор «</w:t>
      </w:r>
      <w:r w:rsidR="0009114F" w:rsidRPr="0009114F">
        <w:rPr>
          <w:b/>
        </w:rPr>
        <w:t>Автошкола «Форсаж</w:t>
      </w:r>
      <w:r w:rsidR="00F046CA" w:rsidRPr="0009114F">
        <w:rPr>
          <w:b/>
        </w:rPr>
        <w:t>»</w:t>
      </w:r>
    </w:p>
    <w:p w:rsidR="00A66F50" w:rsidRPr="0009114F" w:rsidRDefault="00A66F50" w:rsidP="0009114F">
      <w:pPr>
        <w:tabs>
          <w:tab w:val="left" w:pos="6630"/>
        </w:tabs>
        <w:spacing w:line="360" w:lineRule="auto"/>
        <w:rPr>
          <w:b/>
        </w:rPr>
      </w:pPr>
      <w:r w:rsidRPr="0009114F">
        <w:rPr>
          <w:b/>
        </w:rPr>
        <w:t xml:space="preserve">                                                       </w:t>
      </w:r>
      <w:r w:rsidR="00C5524E" w:rsidRPr="0009114F">
        <w:rPr>
          <w:b/>
        </w:rPr>
        <w:t xml:space="preserve">                        </w:t>
      </w:r>
      <w:r w:rsidR="00F75399" w:rsidRPr="0009114F">
        <w:rPr>
          <w:b/>
        </w:rPr>
        <w:t xml:space="preserve"> </w:t>
      </w:r>
      <w:r w:rsidR="00EE1E98" w:rsidRPr="0009114F">
        <w:rPr>
          <w:b/>
        </w:rPr>
        <w:t xml:space="preserve">  </w:t>
      </w:r>
      <w:r w:rsidR="00597DAF" w:rsidRPr="0009114F">
        <w:rPr>
          <w:b/>
        </w:rPr>
        <w:t xml:space="preserve"> </w:t>
      </w:r>
      <w:r w:rsidR="0009114F">
        <w:rPr>
          <w:b/>
        </w:rPr>
        <w:t xml:space="preserve">                              </w:t>
      </w:r>
      <w:r w:rsidR="00F046CA" w:rsidRPr="0009114F">
        <w:rPr>
          <w:b/>
        </w:rPr>
        <w:t xml:space="preserve"> </w:t>
      </w:r>
      <w:r w:rsidR="0009114F">
        <w:rPr>
          <w:b/>
        </w:rPr>
        <w:t xml:space="preserve"> </w:t>
      </w:r>
      <w:r w:rsidR="00F046CA" w:rsidRPr="0009114F">
        <w:rPr>
          <w:b/>
        </w:rPr>
        <w:t>________________</w:t>
      </w:r>
      <w:r w:rsidR="003E0250">
        <w:rPr>
          <w:b/>
        </w:rPr>
        <w:t>Акулова Л.В.</w:t>
      </w:r>
    </w:p>
    <w:p w:rsidR="00A66F50" w:rsidRPr="00EE1E98" w:rsidRDefault="00A66F50" w:rsidP="0009114F">
      <w:pPr>
        <w:tabs>
          <w:tab w:val="left" w:pos="6630"/>
        </w:tabs>
        <w:spacing w:line="360" w:lineRule="auto"/>
        <w:rPr>
          <w:rFonts w:ascii="Bookman Old Style" w:hAnsi="Bookman Old Style"/>
        </w:rPr>
      </w:pPr>
      <w:r w:rsidRPr="0009114F">
        <w:rPr>
          <w:b/>
        </w:rPr>
        <w:t xml:space="preserve">                                                                      </w:t>
      </w:r>
      <w:r w:rsidR="00BE6C24" w:rsidRPr="0009114F">
        <w:rPr>
          <w:b/>
        </w:rPr>
        <w:t xml:space="preserve">      </w:t>
      </w:r>
      <w:r w:rsidR="00C5524E" w:rsidRPr="0009114F">
        <w:rPr>
          <w:b/>
        </w:rPr>
        <w:t xml:space="preserve">        </w:t>
      </w:r>
      <w:r w:rsidR="00F046CA" w:rsidRPr="0009114F">
        <w:rPr>
          <w:b/>
        </w:rPr>
        <w:t xml:space="preserve">         </w:t>
      </w:r>
      <w:r w:rsidR="00C5524E" w:rsidRPr="0009114F">
        <w:rPr>
          <w:b/>
        </w:rPr>
        <w:t xml:space="preserve"> </w:t>
      </w:r>
      <w:r w:rsidR="003D6D55" w:rsidRPr="0009114F">
        <w:rPr>
          <w:b/>
        </w:rPr>
        <w:t xml:space="preserve">         </w:t>
      </w:r>
      <w:r w:rsidR="0009114F">
        <w:rPr>
          <w:b/>
        </w:rPr>
        <w:t xml:space="preserve">   </w:t>
      </w:r>
      <w:r w:rsidR="00225DC9">
        <w:rPr>
          <w:b/>
        </w:rPr>
        <w:t xml:space="preserve">                               </w:t>
      </w:r>
      <w:r w:rsidR="0009114F">
        <w:rPr>
          <w:b/>
        </w:rPr>
        <w:t xml:space="preserve">   </w:t>
      </w:r>
      <w:r w:rsidR="00EE1E98" w:rsidRPr="0009114F">
        <w:rPr>
          <w:b/>
        </w:rPr>
        <w:t xml:space="preserve"> </w:t>
      </w:r>
      <w:r w:rsidR="00CF3C41" w:rsidRPr="0009114F">
        <w:rPr>
          <w:b/>
        </w:rPr>
        <w:t>«</w:t>
      </w:r>
      <w:r w:rsidR="00225DC9">
        <w:rPr>
          <w:b/>
        </w:rPr>
        <w:t>01</w:t>
      </w:r>
      <w:r w:rsidR="00CF3C41" w:rsidRPr="0009114F">
        <w:rPr>
          <w:b/>
        </w:rPr>
        <w:t xml:space="preserve">» </w:t>
      </w:r>
      <w:r w:rsidR="003E0250">
        <w:rPr>
          <w:b/>
        </w:rPr>
        <w:t>декабря</w:t>
      </w:r>
      <w:r w:rsidR="00225DC9">
        <w:rPr>
          <w:b/>
        </w:rPr>
        <w:t xml:space="preserve"> </w:t>
      </w:r>
      <w:r w:rsidR="003E0250">
        <w:rPr>
          <w:b/>
        </w:rPr>
        <w:t>2024</w:t>
      </w:r>
      <w:r w:rsidRPr="0009114F">
        <w:rPr>
          <w:b/>
        </w:rPr>
        <w:t xml:space="preserve"> г.</w:t>
      </w:r>
      <w:r w:rsidRPr="00EE1E98">
        <w:rPr>
          <w:rFonts w:ascii="Bookman Old Style" w:hAnsi="Bookman Old Style"/>
        </w:rPr>
        <w:t xml:space="preserve"> </w:t>
      </w:r>
    </w:p>
    <w:p w:rsidR="00A66F50" w:rsidRPr="00EE1E98" w:rsidRDefault="00A66F50" w:rsidP="00412445">
      <w:pPr>
        <w:jc w:val="center"/>
        <w:rPr>
          <w:rFonts w:ascii="Bookman Old Style" w:hAnsi="Bookman Old Style"/>
          <w:b/>
        </w:rPr>
      </w:pPr>
    </w:p>
    <w:p w:rsidR="00597DAF" w:rsidRPr="0009114F" w:rsidRDefault="00597DAF" w:rsidP="0009114F">
      <w:pPr>
        <w:pStyle w:val="a3"/>
        <w:spacing w:before="0" w:beforeAutospacing="0" w:after="0" w:afterAutospacing="0"/>
        <w:jc w:val="center"/>
        <w:rPr>
          <w:b/>
        </w:rPr>
      </w:pPr>
      <w:r w:rsidRPr="0009114F">
        <w:rPr>
          <w:b/>
        </w:rPr>
        <w:t>ПРАВИЛА ВНУТРЕННЕГО РАСПОРЯДКА</w:t>
      </w:r>
      <w:r w:rsidR="00F046CA" w:rsidRPr="0009114F">
        <w:rPr>
          <w:b/>
        </w:rPr>
        <w:t xml:space="preserve"> ОБУЧАЮЩИХСЯ</w:t>
      </w:r>
    </w:p>
    <w:p w:rsidR="00E63AC0" w:rsidRDefault="00E63AC0" w:rsidP="0009114F">
      <w:pPr>
        <w:pStyle w:val="a3"/>
        <w:spacing w:before="0" w:beforeAutospacing="0" w:after="0" w:afterAutospacing="0"/>
        <w:jc w:val="center"/>
        <w:rPr>
          <w:rStyle w:val="a4"/>
        </w:rPr>
      </w:pPr>
      <w:r>
        <w:rPr>
          <w:rStyle w:val="a4"/>
        </w:rPr>
        <w:t xml:space="preserve">ЧАСТНОГО УЧРЕЖДЕНИЯ ПРОФЕССИОНАЛЬНОГО ОБРАЗОВАНИЯ </w:t>
      </w:r>
    </w:p>
    <w:p w:rsidR="00597DAF" w:rsidRPr="0009114F" w:rsidRDefault="00E63AC0" w:rsidP="0009114F">
      <w:pPr>
        <w:pStyle w:val="a3"/>
        <w:spacing w:before="0" w:beforeAutospacing="0" w:after="0" w:afterAutospacing="0"/>
        <w:jc w:val="center"/>
      </w:pPr>
      <w:r>
        <w:rPr>
          <w:rStyle w:val="a4"/>
        </w:rPr>
        <w:t>«АВТОШКОЛА ФОРСАЖ»</w:t>
      </w:r>
    </w:p>
    <w:p w:rsidR="00597DAF" w:rsidRPr="0009114F" w:rsidRDefault="00597DAF" w:rsidP="003E455E">
      <w:pPr>
        <w:pStyle w:val="a3"/>
        <w:spacing w:line="360" w:lineRule="auto"/>
      </w:pPr>
      <w:r w:rsidRPr="0009114F">
        <w:rPr>
          <w:rStyle w:val="a4"/>
        </w:rPr>
        <w:t>1.      Общие положения</w:t>
      </w:r>
    </w:p>
    <w:p w:rsidR="00597DAF" w:rsidRPr="0009114F" w:rsidRDefault="00597DAF" w:rsidP="0009114F">
      <w:pPr>
        <w:pStyle w:val="a3"/>
        <w:jc w:val="both"/>
      </w:pPr>
      <w:r w:rsidRPr="0009114F">
        <w:t xml:space="preserve">1.1.Учащиеся обязаны соблюдать Устав </w:t>
      </w:r>
      <w:r w:rsidR="0009114F">
        <w:t>Учреждения «Автошкола Форсаж»</w:t>
      </w:r>
      <w:r w:rsidR="005B0015" w:rsidRPr="0009114F">
        <w:t xml:space="preserve"> (далее - </w:t>
      </w:r>
      <w:r w:rsidR="0009114F">
        <w:t>Учреждение</w:t>
      </w:r>
      <w:r w:rsidRPr="0009114F">
        <w:t>), добросовестно учиться, бережно от</w:t>
      </w:r>
      <w:r w:rsidR="005B0015" w:rsidRPr="0009114F">
        <w:t xml:space="preserve">носиться к имуществу и зданию </w:t>
      </w:r>
      <w:r w:rsidR="0009114F">
        <w:t>Учреждения</w:t>
      </w:r>
      <w:r w:rsidRPr="0009114F">
        <w:t>, уважать честь и достоинство др</w:t>
      </w:r>
      <w:r w:rsidR="005B0015" w:rsidRPr="0009114F">
        <w:t xml:space="preserve">угих обучающихся и работников </w:t>
      </w:r>
      <w:r w:rsidR="0009114F">
        <w:t>Учреждения</w:t>
      </w:r>
      <w:r w:rsidRPr="0009114F">
        <w:t>, вы</w:t>
      </w:r>
      <w:r w:rsidR="005B0015" w:rsidRPr="0009114F">
        <w:t xml:space="preserve">полнять требования работников </w:t>
      </w:r>
      <w:r w:rsidR="0009114F">
        <w:t>Учреждения</w:t>
      </w:r>
      <w:r w:rsidRPr="0009114F">
        <w:t xml:space="preserve"> по соблюдению Правил внутреннего распорядка.</w:t>
      </w:r>
    </w:p>
    <w:p w:rsidR="00597DAF" w:rsidRPr="0009114F" w:rsidRDefault="005B0015" w:rsidP="0009114F">
      <w:pPr>
        <w:pStyle w:val="a3"/>
        <w:jc w:val="both"/>
      </w:pPr>
      <w:r w:rsidRPr="0009114F">
        <w:t xml:space="preserve">Дисциплина в </w:t>
      </w:r>
      <w:r w:rsidR="0009114F">
        <w:t>Учреждении</w:t>
      </w:r>
      <w:r w:rsidR="00597DAF" w:rsidRPr="0009114F">
        <w:t xml:space="preserve"> поддерживается на основе </w:t>
      </w:r>
      <w:r w:rsidR="0009114F" w:rsidRPr="0009114F">
        <w:t>уважения человеческого</w:t>
      </w:r>
      <w:r w:rsidR="00597DAF" w:rsidRPr="0009114F">
        <w:t xml:space="preserve"> достоинства </w:t>
      </w:r>
      <w:r w:rsidR="0009114F" w:rsidRPr="0009114F">
        <w:t>учащихся и</w:t>
      </w:r>
      <w:r w:rsidR="00597DAF" w:rsidRPr="0009114F">
        <w:t xml:space="preserve"> педагогических работников.  Применение методов физического и психического насилия по отношению к обучающимся не допускается.</w:t>
      </w:r>
    </w:p>
    <w:p w:rsidR="00597DAF" w:rsidRPr="0009114F" w:rsidRDefault="00597DAF" w:rsidP="0009114F">
      <w:pPr>
        <w:pStyle w:val="a3"/>
        <w:jc w:val="both"/>
      </w:pPr>
      <w:r w:rsidRPr="0009114F">
        <w:t> 1.2. Учебны</w:t>
      </w:r>
      <w:r w:rsidR="009E1BDD" w:rsidRPr="0009114F">
        <w:t xml:space="preserve">е занятия в </w:t>
      </w:r>
      <w:r w:rsidR="0009114F">
        <w:t>Учреждении</w:t>
      </w:r>
      <w:r w:rsidR="009E1BDD" w:rsidRPr="0009114F">
        <w:t xml:space="preserve"> начинаются по мере формирования групп.</w:t>
      </w:r>
    </w:p>
    <w:p w:rsidR="00597DAF" w:rsidRPr="0009114F" w:rsidRDefault="00597DAF" w:rsidP="0009114F">
      <w:pPr>
        <w:pStyle w:val="a3"/>
        <w:jc w:val="both"/>
      </w:pPr>
      <w:r w:rsidRPr="0009114F">
        <w:t xml:space="preserve">1.3. Продолжительность </w:t>
      </w:r>
      <w:r w:rsidR="009E1BDD" w:rsidRPr="0009114F">
        <w:t xml:space="preserve">обучения в зависимости от учебного плана подготовки водителей транспортных средств составляет от </w:t>
      </w:r>
      <w:r w:rsidR="0009114F">
        <w:t>3 (трех</w:t>
      </w:r>
      <w:r w:rsidR="009E1BDD" w:rsidRPr="0009114F">
        <w:t>) до 4 (четырех) месяцев.</w:t>
      </w:r>
      <w:r w:rsidRPr="0009114F">
        <w:t xml:space="preserve">  </w:t>
      </w:r>
    </w:p>
    <w:p w:rsidR="00597DAF" w:rsidRPr="0009114F" w:rsidRDefault="00597DAF" w:rsidP="0009114F">
      <w:pPr>
        <w:pStyle w:val="a3"/>
        <w:jc w:val="both"/>
      </w:pPr>
      <w:r w:rsidRPr="0009114F">
        <w:t xml:space="preserve">1.4. </w:t>
      </w:r>
      <w:r w:rsidR="00D8738A" w:rsidRPr="0009114F">
        <w:t xml:space="preserve">Учебные занятия проходят в здании </w:t>
      </w:r>
      <w:r w:rsidR="0009114F">
        <w:t>Учреждения</w:t>
      </w:r>
      <w:r w:rsidR="002B41F0" w:rsidRPr="0009114F">
        <w:t xml:space="preserve">, </w:t>
      </w:r>
      <w:r w:rsidR="00D8738A" w:rsidRPr="0009114F">
        <w:t>на закрытых от движения площадках</w:t>
      </w:r>
      <w:r w:rsidR="00295BBB" w:rsidRPr="0009114F">
        <w:t>, автодроме и на учебных испытательных маршрутах, утвержденных в установленном порядке начальником МРЭО ГИБДД.</w:t>
      </w:r>
    </w:p>
    <w:p w:rsidR="00597DAF" w:rsidRPr="0009114F" w:rsidRDefault="00597DAF" w:rsidP="0009114F">
      <w:pPr>
        <w:pStyle w:val="a3"/>
        <w:jc w:val="both"/>
      </w:pPr>
      <w:r w:rsidRPr="0009114F">
        <w:t xml:space="preserve">1.5. </w:t>
      </w:r>
      <w:r w:rsidR="00295BBB" w:rsidRPr="0009114F">
        <w:t xml:space="preserve">В здании </w:t>
      </w:r>
      <w:r w:rsidR="0009114F">
        <w:t>Учреждения</w:t>
      </w:r>
      <w:r w:rsidR="00295BBB" w:rsidRPr="0009114F">
        <w:t>, а также в других помещениях, где находятся учащиес</w:t>
      </w:r>
      <w:r w:rsidR="0009114F">
        <w:t>я</w:t>
      </w:r>
      <w:r w:rsidR="00295BBB" w:rsidRPr="0009114F">
        <w:t>, запрещается мусорить, портить оборудование, пачкать стены, курить, приносить и употреблять токсические и наркотические средства, распивать спиртные напитки.</w:t>
      </w:r>
    </w:p>
    <w:p w:rsidR="00597DAF" w:rsidRPr="0009114F" w:rsidRDefault="00597DAF" w:rsidP="0009114F">
      <w:pPr>
        <w:pStyle w:val="a3"/>
        <w:jc w:val="both"/>
      </w:pPr>
      <w:r w:rsidRPr="0009114F">
        <w:t xml:space="preserve">1.6. </w:t>
      </w:r>
      <w:r w:rsidR="0009114F" w:rsidRPr="0009114F">
        <w:t>Запрещается приносить огнестрельное</w:t>
      </w:r>
      <w:r w:rsidR="00C92A0D" w:rsidRPr="0009114F">
        <w:t xml:space="preserve"> и холодное оружие, употреблять нецензурные выражения, </w:t>
      </w:r>
      <w:r w:rsidR="0009114F" w:rsidRPr="0009114F">
        <w:t>совершать действия</w:t>
      </w:r>
      <w:r w:rsidR="00C92A0D" w:rsidRPr="0009114F">
        <w:t xml:space="preserve">, </w:t>
      </w:r>
      <w:r w:rsidR="0009114F" w:rsidRPr="0009114F">
        <w:t>могущие повлечь за</w:t>
      </w:r>
      <w:r w:rsidR="00C92A0D" w:rsidRPr="0009114F">
        <w:t xml:space="preserve"> собой травмы и увечья, либо мешающие проведению учебного процесса. В случае совершения действий, в результате которых </w:t>
      </w:r>
      <w:r w:rsidR="0009114F">
        <w:t>Учреждению</w:t>
      </w:r>
      <w:r w:rsidR="00C92A0D" w:rsidRPr="0009114F">
        <w:t xml:space="preserve"> причинен материальный ущерб, учащиеся (либо родители в случае с несовершеннолетними учащимися) </w:t>
      </w:r>
      <w:r w:rsidR="0009114F" w:rsidRPr="0009114F">
        <w:t>несут административную</w:t>
      </w:r>
      <w:r w:rsidR="00C92A0D" w:rsidRPr="0009114F">
        <w:t xml:space="preserve"> </w:t>
      </w:r>
      <w:r w:rsidR="0009114F" w:rsidRPr="0009114F">
        <w:t>ответственность в</w:t>
      </w:r>
      <w:r w:rsidR="00C92A0D" w:rsidRPr="0009114F">
        <w:t xml:space="preserve"> соответствии с действующим законодательством.</w:t>
      </w:r>
    </w:p>
    <w:p w:rsidR="00597DAF" w:rsidRPr="0009114F" w:rsidRDefault="00C92A0D" w:rsidP="0009114F">
      <w:pPr>
        <w:pStyle w:val="a3"/>
        <w:jc w:val="both"/>
      </w:pPr>
      <w:r w:rsidRPr="0009114F">
        <w:t xml:space="preserve"> 1.7.  Учащиеся </w:t>
      </w:r>
      <w:r w:rsidR="0009114F">
        <w:t>Учреждения</w:t>
      </w:r>
      <w:r w:rsidRPr="0009114F">
        <w:t xml:space="preserve"> обязаны </w:t>
      </w:r>
      <w:r w:rsidR="00597DAF" w:rsidRPr="0009114F">
        <w:t xml:space="preserve">проходить инструктаж по </w:t>
      </w:r>
      <w:r w:rsidR="0009114F" w:rsidRPr="0009114F">
        <w:t>технике безопасности</w:t>
      </w:r>
      <w:r w:rsidRPr="0009114F">
        <w:t xml:space="preserve"> перед началом и в период </w:t>
      </w:r>
      <w:r w:rsidR="0009114F" w:rsidRPr="0009114F">
        <w:t>обучения практическому</w:t>
      </w:r>
      <w:r w:rsidRPr="0009114F">
        <w:t xml:space="preserve"> вождению.</w:t>
      </w:r>
    </w:p>
    <w:p w:rsidR="00C30207" w:rsidRPr="0009114F" w:rsidRDefault="00597DAF" w:rsidP="0009114F">
      <w:pPr>
        <w:pStyle w:val="a3"/>
        <w:jc w:val="both"/>
      </w:pPr>
      <w:r w:rsidRPr="0009114F">
        <w:t xml:space="preserve"> 1.8. Учащиеся обязаны </w:t>
      </w:r>
      <w:r w:rsidR="0009114F" w:rsidRPr="0009114F">
        <w:t>иметь медицинскую</w:t>
      </w:r>
      <w:r w:rsidR="00C92A0D" w:rsidRPr="0009114F">
        <w:t xml:space="preserve"> справку о годности к управлению транспортным средством.</w:t>
      </w:r>
    </w:p>
    <w:p w:rsidR="00597DAF" w:rsidRPr="0009114F" w:rsidRDefault="00597DAF" w:rsidP="003E455E">
      <w:pPr>
        <w:pStyle w:val="a3"/>
      </w:pPr>
      <w:r w:rsidRPr="0009114F">
        <w:t> </w:t>
      </w:r>
      <w:r w:rsidRPr="0009114F">
        <w:rPr>
          <w:rStyle w:val="a4"/>
        </w:rPr>
        <w:t>2. Организация учебных занятий</w:t>
      </w:r>
      <w:r w:rsidR="0023437D" w:rsidRPr="0009114F">
        <w:rPr>
          <w:rStyle w:val="a4"/>
        </w:rPr>
        <w:t xml:space="preserve"> по теоретическому обучению</w:t>
      </w:r>
    </w:p>
    <w:p w:rsidR="00597DAF" w:rsidRPr="0009114F" w:rsidRDefault="00597DAF" w:rsidP="0009114F">
      <w:pPr>
        <w:pStyle w:val="a3"/>
        <w:jc w:val="both"/>
      </w:pPr>
      <w:r w:rsidRPr="0009114F">
        <w:t> 2.1.</w:t>
      </w:r>
      <w:r w:rsidR="0009114F">
        <w:t xml:space="preserve"> </w:t>
      </w:r>
      <w:r w:rsidRPr="0009114F">
        <w:t xml:space="preserve">В </w:t>
      </w:r>
      <w:r w:rsidR="0009114F">
        <w:t>Учреждении</w:t>
      </w:r>
      <w:r w:rsidR="005D58C6" w:rsidRPr="0009114F">
        <w:t xml:space="preserve"> </w:t>
      </w:r>
      <w:r w:rsidRPr="0009114F">
        <w:t>устанавливается следующий режим дня:</w:t>
      </w:r>
    </w:p>
    <w:p w:rsidR="00597DAF" w:rsidRPr="0009114F" w:rsidRDefault="0017342D" w:rsidP="0009114F">
      <w:pPr>
        <w:pStyle w:val="a3"/>
        <w:jc w:val="both"/>
      </w:pPr>
      <w:r w:rsidRPr="0009114F">
        <w:t> </w:t>
      </w:r>
      <w:r w:rsidR="0009114F" w:rsidRPr="0009114F">
        <w:t>Занятия утренней</w:t>
      </w:r>
      <w:r w:rsidR="005D58C6" w:rsidRPr="0009114F">
        <w:t xml:space="preserve"> группы </w:t>
      </w:r>
      <w:r w:rsidR="00597DAF" w:rsidRPr="0009114F">
        <w:t xml:space="preserve">начинаются в </w:t>
      </w:r>
      <w:r w:rsidR="003E0250">
        <w:t>10</w:t>
      </w:r>
      <w:bookmarkStart w:id="0" w:name="_GoBack"/>
      <w:bookmarkEnd w:id="0"/>
      <w:r w:rsidR="00030A1C" w:rsidRPr="0009114F">
        <w:t xml:space="preserve"> часов 00 минут</w:t>
      </w:r>
    </w:p>
    <w:p w:rsidR="008233C9" w:rsidRPr="0009114F" w:rsidRDefault="0017342D" w:rsidP="0009114F">
      <w:pPr>
        <w:pStyle w:val="a3"/>
        <w:jc w:val="both"/>
      </w:pPr>
      <w:r w:rsidRPr="0009114F">
        <w:t xml:space="preserve"> </w:t>
      </w:r>
      <w:r w:rsidR="008233C9" w:rsidRPr="0009114F">
        <w:t>Занятия дневной группы начинаются в 15 часов 00 минут</w:t>
      </w:r>
    </w:p>
    <w:p w:rsidR="008233C9" w:rsidRPr="0009114F" w:rsidRDefault="00965BFA" w:rsidP="0009114F">
      <w:pPr>
        <w:pStyle w:val="a3"/>
        <w:jc w:val="both"/>
      </w:pPr>
      <w:r w:rsidRPr="0009114F">
        <w:lastRenderedPageBreak/>
        <w:t xml:space="preserve"> </w:t>
      </w:r>
      <w:r w:rsidR="008233C9" w:rsidRPr="0009114F">
        <w:t>Занятия вечерней группы начинаются в 18 часов 00 минут</w:t>
      </w:r>
    </w:p>
    <w:p w:rsidR="008233C9" w:rsidRPr="0009114F" w:rsidRDefault="00965BFA" w:rsidP="0009114F">
      <w:pPr>
        <w:pStyle w:val="a3"/>
        <w:jc w:val="both"/>
      </w:pPr>
      <w:r w:rsidRPr="0009114F">
        <w:t xml:space="preserve"> </w:t>
      </w:r>
      <w:r w:rsidR="008233C9" w:rsidRPr="0009114F">
        <w:t>Занятия группы выходного дня начинаются в 10 часов 00 минут</w:t>
      </w:r>
    </w:p>
    <w:p w:rsidR="00597DAF" w:rsidRPr="0009114F" w:rsidRDefault="008233C9" w:rsidP="0009114F">
      <w:pPr>
        <w:pStyle w:val="a3"/>
        <w:jc w:val="both"/>
      </w:pPr>
      <w:r w:rsidRPr="0009114F">
        <w:t> </w:t>
      </w:r>
      <w:r w:rsidR="00597DAF" w:rsidRPr="0009114F">
        <w:t>Для индивидуальных занятий составляются отдельные расписания.</w:t>
      </w:r>
    </w:p>
    <w:p w:rsidR="00597DAF" w:rsidRPr="0009114F" w:rsidRDefault="00597DAF" w:rsidP="0009114F">
      <w:pPr>
        <w:pStyle w:val="a3"/>
        <w:jc w:val="both"/>
      </w:pPr>
      <w:r w:rsidRPr="0009114F">
        <w:t xml:space="preserve">2.2. </w:t>
      </w:r>
      <w:r w:rsidR="0009114F">
        <w:t xml:space="preserve"> </w:t>
      </w:r>
      <w:r w:rsidRPr="0009114F">
        <w:t>Продолжительно</w:t>
      </w:r>
      <w:r w:rsidR="008233C9" w:rsidRPr="0009114F">
        <w:t xml:space="preserve">сть учебных занятий составляет </w:t>
      </w:r>
      <w:r w:rsidR="002B41F0" w:rsidRPr="0009114F">
        <w:t>4 (четыре) учебных часа</w:t>
      </w:r>
      <w:r w:rsidR="0009114F">
        <w:t>.</w:t>
      </w:r>
    </w:p>
    <w:p w:rsidR="00173698" w:rsidRPr="0009114F" w:rsidRDefault="00597DAF" w:rsidP="0009114F">
      <w:pPr>
        <w:pStyle w:val="a3"/>
        <w:jc w:val="both"/>
      </w:pPr>
      <w:r w:rsidRPr="0009114F">
        <w:t xml:space="preserve">2.3. </w:t>
      </w:r>
      <w:r w:rsidR="00173698" w:rsidRPr="0009114F">
        <w:t xml:space="preserve">Учащийся </w:t>
      </w:r>
      <w:r w:rsidR="0009114F" w:rsidRPr="0009114F">
        <w:t>должен иметь к</w:t>
      </w:r>
      <w:r w:rsidR="00173698" w:rsidRPr="0009114F">
        <w:t> </w:t>
      </w:r>
      <w:r w:rsidR="00702556" w:rsidRPr="0009114F">
        <w:t xml:space="preserve">теоретическому </w:t>
      </w:r>
      <w:r w:rsidR="00173698" w:rsidRPr="0009114F">
        <w:t xml:space="preserve">занятию: тетрадь, ручку, </w:t>
      </w:r>
      <w:r w:rsidR="0009114F" w:rsidRPr="0009114F">
        <w:t>учебное пособие</w:t>
      </w:r>
      <w:r w:rsidR="00173698" w:rsidRPr="0009114F">
        <w:t xml:space="preserve">. </w:t>
      </w:r>
    </w:p>
    <w:p w:rsidR="0023437D" w:rsidRPr="0009114F" w:rsidRDefault="0023437D" w:rsidP="003E455E">
      <w:pPr>
        <w:pStyle w:val="a3"/>
        <w:rPr>
          <w:rStyle w:val="a4"/>
        </w:rPr>
      </w:pPr>
      <w:r w:rsidRPr="0009114F">
        <w:rPr>
          <w:b/>
        </w:rPr>
        <w:t>3.</w:t>
      </w:r>
      <w:r w:rsidRPr="0009114F">
        <w:rPr>
          <w:rStyle w:val="a4"/>
        </w:rPr>
        <w:t xml:space="preserve"> </w:t>
      </w:r>
      <w:r w:rsidR="0009114F">
        <w:rPr>
          <w:rStyle w:val="a4"/>
        </w:rPr>
        <w:t xml:space="preserve"> </w:t>
      </w:r>
      <w:r w:rsidRPr="0009114F">
        <w:rPr>
          <w:rStyle w:val="a4"/>
        </w:rPr>
        <w:t xml:space="preserve">Организация учебных занятий по </w:t>
      </w:r>
      <w:r w:rsidR="007C126C" w:rsidRPr="0009114F">
        <w:rPr>
          <w:rStyle w:val="a4"/>
        </w:rPr>
        <w:t>практическому вождению</w:t>
      </w:r>
    </w:p>
    <w:p w:rsidR="001A4ED9" w:rsidRPr="0009114F" w:rsidRDefault="001A4ED9" w:rsidP="003E455E">
      <w:pPr>
        <w:jc w:val="both"/>
      </w:pPr>
      <w:r w:rsidRPr="0009114F">
        <w:t xml:space="preserve">3.1. </w:t>
      </w:r>
      <w:r w:rsidR="00911A78" w:rsidRPr="0009114F">
        <w:t xml:space="preserve">Обучение вождению проводится вне сетки учебного времени мастером производственного обучения индивидуально с каждым обучаемым в соответствии с графиком очередности обучения вождению.  </w:t>
      </w:r>
    </w:p>
    <w:p w:rsidR="00911A78" w:rsidRPr="0009114F" w:rsidRDefault="001A4ED9" w:rsidP="0009114F">
      <w:pPr>
        <w:pStyle w:val="a3"/>
        <w:jc w:val="both"/>
      </w:pPr>
      <w:r w:rsidRPr="0009114F">
        <w:t xml:space="preserve">3.2. </w:t>
      </w:r>
      <w:r w:rsidR="00911A78" w:rsidRPr="0009114F">
        <w:t>График очередности обучения вождению составляется и утверждается заместителем директора не позднее 3 (трех) недель с начала обучения;</w:t>
      </w:r>
    </w:p>
    <w:p w:rsidR="001A4ED9" w:rsidRDefault="00911A78" w:rsidP="003E455E">
      <w:pPr>
        <w:jc w:val="both"/>
      </w:pPr>
      <w:r w:rsidRPr="0009114F">
        <w:t>3.3. Обучение вождению состоит из первоначального обучения вождению и обучения практическому вождению на учебных маршрутах в условиях реального дорожного движения.</w:t>
      </w:r>
    </w:p>
    <w:p w:rsidR="0009114F" w:rsidRPr="0009114F" w:rsidRDefault="0009114F" w:rsidP="003E455E">
      <w:pPr>
        <w:jc w:val="both"/>
      </w:pPr>
    </w:p>
    <w:p w:rsidR="001A4ED9" w:rsidRDefault="00911A78" w:rsidP="0009114F">
      <w:pPr>
        <w:jc w:val="both"/>
      </w:pPr>
      <w:r w:rsidRPr="0009114F">
        <w:t>3.4</w:t>
      </w:r>
      <w:r w:rsidR="001A4ED9" w:rsidRPr="0009114F">
        <w:t xml:space="preserve">. </w:t>
      </w:r>
      <w:r w:rsidRPr="0009114F">
        <w:t>Первоначальное обучение вождению транспортных средств должно проводиться на закрытых площадках или автодромах.</w:t>
      </w:r>
    </w:p>
    <w:p w:rsidR="0009114F" w:rsidRPr="0009114F" w:rsidRDefault="0009114F" w:rsidP="0009114F">
      <w:pPr>
        <w:jc w:val="both"/>
      </w:pPr>
    </w:p>
    <w:p w:rsidR="001A4ED9" w:rsidRPr="0009114F" w:rsidRDefault="00911A78" w:rsidP="0009114F">
      <w:pPr>
        <w:jc w:val="both"/>
      </w:pPr>
      <w:r w:rsidRPr="0009114F">
        <w:t xml:space="preserve">3.5. К обучению практическому вождению на учебных маршрутах допускаются лица, имеющие первоначальные навыки управления транспортным средством, </w:t>
      </w:r>
      <w:r w:rsidR="0009114F" w:rsidRPr="0009114F">
        <w:t>представившие медицинскую</w:t>
      </w:r>
      <w:r w:rsidRPr="0009114F">
        <w:t xml:space="preserve"> справку установленного образца и знающие требования </w:t>
      </w:r>
      <w:r w:rsidR="0009114F" w:rsidRPr="0009114F">
        <w:t>Правил дорожного</w:t>
      </w:r>
      <w:r w:rsidRPr="0009114F">
        <w:t xml:space="preserve"> движения.</w:t>
      </w:r>
    </w:p>
    <w:p w:rsidR="00911A78" w:rsidRPr="0009114F" w:rsidRDefault="00911A78" w:rsidP="0009114F">
      <w:pPr>
        <w:pStyle w:val="a3"/>
        <w:jc w:val="both"/>
      </w:pPr>
      <w:r w:rsidRPr="0009114F">
        <w:t xml:space="preserve">3.6. </w:t>
      </w:r>
      <w:r w:rsidR="0009114F">
        <w:t xml:space="preserve"> </w:t>
      </w:r>
      <w:r w:rsidRPr="0009114F">
        <w:t xml:space="preserve">Время проведения занятий устанавливается в будние дни с 8:00 до 18:30 (последнее занятие начинается в 17:00); в субботу занятия проводятся с 8:00 до 14:00 (последнее занятие </w:t>
      </w:r>
      <w:r w:rsidR="00C211C8" w:rsidRPr="0009114F">
        <w:t xml:space="preserve">начинается </w:t>
      </w:r>
      <w:r w:rsidR="0009114F">
        <w:t>в 12:30).</w:t>
      </w:r>
    </w:p>
    <w:p w:rsidR="00911A78" w:rsidRPr="0009114F" w:rsidRDefault="00911A78" w:rsidP="0009114F">
      <w:pPr>
        <w:pStyle w:val="a3"/>
        <w:jc w:val="both"/>
      </w:pPr>
      <w:r w:rsidRPr="0009114F">
        <w:t xml:space="preserve">3.7. Продолжительность учебных занятий по вождению составляет </w:t>
      </w:r>
      <w:r w:rsidR="002B41F0" w:rsidRPr="0009114F">
        <w:t>1 (один) астрономический час</w:t>
      </w:r>
      <w:r w:rsidRPr="0009114F">
        <w:t>, включая время на проведение инструктажа по технике безопасности, объяснение выполняемого упражнения, подведение итогов, выставление оценок, оформление документации. При отработке упражнений по вождению также предусматривается выполнение работ по контрольному осмотру учебного транспортного средства.</w:t>
      </w:r>
    </w:p>
    <w:p w:rsidR="00911A78" w:rsidRDefault="00911A78" w:rsidP="003E455E">
      <w:pPr>
        <w:jc w:val="both"/>
      </w:pPr>
      <w:r w:rsidRPr="0009114F">
        <w:t xml:space="preserve">3.8. Каждое задание программы обучения вождению разбивается на отдельные упражнения, которые разрабатываются </w:t>
      </w:r>
      <w:r w:rsidR="0009114F">
        <w:t>Учреждением</w:t>
      </w:r>
      <w:r w:rsidRPr="0009114F">
        <w:t xml:space="preserve"> и утверждаются заместителем директора</w:t>
      </w:r>
      <w:r w:rsidR="0009114F">
        <w:t>.</w:t>
      </w:r>
    </w:p>
    <w:p w:rsidR="0009114F" w:rsidRPr="0009114F" w:rsidRDefault="0009114F" w:rsidP="003E455E">
      <w:pPr>
        <w:jc w:val="both"/>
      </w:pPr>
    </w:p>
    <w:p w:rsidR="00911A78" w:rsidRDefault="00911A78" w:rsidP="003E455E">
      <w:pPr>
        <w:jc w:val="both"/>
      </w:pPr>
      <w:r w:rsidRPr="0009114F">
        <w:t>3.9. Для проверки навыков управления транспортным средством предусматривается проведение контрольного занятия.</w:t>
      </w:r>
    </w:p>
    <w:p w:rsidR="0009114F" w:rsidRPr="0009114F" w:rsidRDefault="0009114F" w:rsidP="003E455E">
      <w:pPr>
        <w:jc w:val="both"/>
      </w:pPr>
    </w:p>
    <w:p w:rsidR="0009114F" w:rsidRDefault="00911A78" w:rsidP="003E455E">
      <w:pPr>
        <w:ind w:right="4"/>
        <w:jc w:val="both"/>
      </w:pPr>
      <w:r w:rsidRPr="0009114F">
        <w:t xml:space="preserve">3.10. </w:t>
      </w:r>
      <w:r w:rsidR="0009114F">
        <w:t xml:space="preserve"> </w:t>
      </w:r>
      <w:r w:rsidR="00C211C8" w:rsidRPr="0009114F">
        <w:t>Контрольное занятие №1 проводится на площадке для учебной езды. В ходе за</w:t>
      </w:r>
      <w:r w:rsidR="00C211C8" w:rsidRPr="0009114F">
        <w:softHyphen/>
        <w:t xml:space="preserve">нятия проверяется качество приобретенных навыков управления транспортным средством путем выполнения соответствующих упражнений. </w:t>
      </w:r>
    </w:p>
    <w:p w:rsidR="00C211C8" w:rsidRPr="0009114F" w:rsidRDefault="00C211C8" w:rsidP="003E455E">
      <w:pPr>
        <w:ind w:right="4"/>
        <w:jc w:val="both"/>
      </w:pPr>
      <w:r w:rsidRPr="0009114F">
        <w:t xml:space="preserve">Контрольное занятие № 2 проводится в условиях реального дорожного движения. В ходе занятия проверяется качество приобретенных навыков управления транспортным средством по маршрутам с малой интенсивностью движения путем выполнения соответствующих упражнений. </w:t>
      </w:r>
    </w:p>
    <w:p w:rsidR="00C211C8" w:rsidRPr="0009114F" w:rsidRDefault="00C211C8" w:rsidP="003E455E">
      <w:pPr>
        <w:ind w:right="4"/>
        <w:jc w:val="both"/>
      </w:pPr>
      <w:r w:rsidRPr="0009114F">
        <w:t>Контрольное занятие № 3 проводится в условиях реального дорожного движения. В ходе занятия проверяется качество приобретенных навыков управления транспортным средством по маршрутам с большой интенсивностью движения путем выполнения соответствующих упражнений.</w:t>
      </w:r>
    </w:p>
    <w:p w:rsidR="00911A78" w:rsidRPr="0009114F" w:rsidRDefault="00C211C8" w:rsidP="003E455E">
      <w:pPr>
        <w:ind w:right="4"/>
        <w:jc w:val="both"/>
      </w:pPr>
      <w:r w:rsidRPr="0009114F">
        <w:lastRenderedPageBreak/>
        <w:t xml:space="preserve">Контрольное занятие № 4 проводится в условиях реального дорожного движения. В ходе занятия проверяется качество приобретенных навыков управления транспортным средством в различных дорожных условиях путем выполнения соответствующих упражнений. </w:t>
      </w:r>
    </w:p>
    <w:p w:rsidR="00911A78" w:rsidRDefault="001A4ED9" w:rsidP="003E455E">
      <w:pPr>
        <w:jc w:val="both"/>
      </w:pPr>
      <w:r w:rsidRPr="0009114F">
        <w:t>Лица, получившие по итогам контрольного занятия неудовлетворительную оценку, не допускаются к выполнению последующих заданий.</w:t>
      </w:r>
    </w:p>
    <w:p w:rsidR="0009114F" w:rsidRPr="0009114F" w:rsidRDefault="0009114F" w:rsidP="003E455E">
      <w:pPr>
        <w:jc w:val="both"/>
      </w:pPr>
    </w:p>
    <w:p w:rsidR="00911A78" w:rsidRPr="0009114F" w:rsidRDefault="00911A78" w:rsidP="003E455E">
      <w:pPr>
        <w:jc w:val="both"/>
      </w:pPr>
      <w:r w:rsidRPr="0009114F">
        <w:t>3.11</w:t>
      </w:r>
      <w:r w:rsidR="00D970AE" w:rsidRPr="0009114F">
        <w:t xml:space="preserve">. </w:t>
      </w:r>
      <w:r w:rsidR="0009114F">
        <w:t xml:space="preserve"> </w:t>
      </w:r>
      <w:r w:rsidR="00D970AE" w:rsidRPr="0009114F">
        <w:t xml:space="preserve">Периодичность проведения занятий </w:t>
      </w:r>
      <w:r w:rsidRPr="0009114F">
        <w:t xml:space="preserve">по вождению </w:t>
      </w:r>
      <w:r w:rsidR="002B41F0" w:rsidRPr="0009114F">
        <w:t>3</w:t>
      </w:r>
      <w:r w:rsidR="008F686F" w:rsidRPr="0009114F">
        <w:t>-</w:t>
      </w:r>
      <w:r w:rsidR="002B41F0" w:rsidRPr="0009114F">
        <w:t>4</w:t>
      </w:r>
      <w:r w:rsidR="0009114F">
        <w:t xml:space="preserve"> раза в неделю.</w:t>
      </w:r>
    </w:p>
    <w:p w:rsidR="00C30207" w:rsidRPr="0009114F" w:rsidRDefault="00C30207" w:rsidP="003E455E">
      <w:pPr>
        <w:jc w:val="both"/>
      </w:pPr>
    </w:p>
    <w:p w:rsidR="00911A78" w:rsidRPr="0009114F" w:rsidRDefault="00911A78" w:rsidP="003E455E">
      <w:pPr>
        <w:jc w:val="both"/>
        <w:rPr>
          <w:b/>
        </w:rPr>
      </w:pPr>
      <w:r w:rsidRPr="0009114F">
        <w:rPr>
          <w:b/>
        </w:rPr>
        <w:t>4. Прочие положения</w:t>
      </w:r>
    </w:p>
    <w:p w:rsidR="00597DAF" w:rsidRPr="0009114F" w:rsidRDefault="00050661" w:rsidP="003E455E">
      <w:pPr>
        <w:pStyle w:val="a3"/>
      </w:pPr>
      <w:r w:rsidRPr="0009114F">
        <w:t>4.1</w:t>
      </w:r>
      <w:r w:rsidR="00597DAF" w:rsidRPr="0009114F">
        <w:t xml:space="preserve">. </w:t>
      </w:r>
      <w:r w:rsidR="00BA07A5" w:rsidRPr="0009114F">
        <w:t>Посещение занятий, указанных в расписании,</w:t>
      </w:r>
      <w:r w:rsidR="008C0205" w:rsidRPr="0009114F">
        <w:t xml:space="preserve"> в графике очередности обучения вождению,</w:t>
      </w:r>
      <w:r w:rsidR="00BA07A5" w:rsidRPr="0009114F">
        <w:t xml:space="preserve"> является обязательным для всех учащихся.</w:t>
      </w:r>
    </w:p>
    <w:p w:rsidR="00597DAF" w:rsidRPr="0009114F" w:rsidRDefault="00050661" w:rsidP="003E455E">
      <w:pPr>
        <w:pStyle w:val="a3"/>
      </w:pPr>
      <w:r w:rsidRPr="0009114F">
        <w:t>4.2</w:t>
      </w:r>
      <w:r w:rsidR="00597DAF" w:rsidRPr="0009114F">
        <w:t xml:space="preserve">. </w:t>
      </w:r>
      <w:r w:rsidR="002A5D85" w:rsidRPr="0009114F">
        <w:t xml:space="preserve">Прием задолженностей, возникших в результате непосещения занятий по болезни или </w:t>
      </w:r>
      <w:r w:rsidR="00BA6880" w:rsidRPr="0009114F">
        <w:t xml:space="preserve">другой </w:t>
      </w:r>
      <w:r w:rsidR="002A5D85" w:rsidRPr="0009114F">
        <w:t>уважительной причине, проводится на индивидуальных консультациях.</w:t>
      </w:r>
    </w:p>
    <w:p w:rsidR="00E35A79" w:rsidRPr="0009114F" w:rsidRDefault="00050661" w:rsidP="003E455E">
      <w:pPr>
        <w:pStyle w:val="a3"/>
      </w:pPr>
      <w:r w:rsidRPr="0009114F">
        <w:t>4.3</w:t>
      </w:r>
      <w:r w:rsidR="00597DAF" w:rsidRPr="0009114F">
        <w:t xml:space="preserve">. </w:t>
      </w:r>
      <w:r w:rsidR="002A5D85" w:rsidRPr="0009114F">
        <w:t xml:space="preserve">Прием задолженностей, возникших в результате пропусков </w:t>
      </w:r>
      <w:r w:rsidR="0009114F" w:rsidRPr="0009114F">
        <w:t>занятий без</w:t>
      </w:r>
      <w:r w:rsidR="002A5D85" w:rsidRPr="0009114F">
        <w:t xml:space="preserve"> уважительных причин, проводится по </w:t>
      </w:r>
      <w:r w:rsidR="0009114F" w:rsidRPr="0009114F">
        <w:t>допуску заместителя</w:t>
      </w:r>
      <w:r w:rsidR="002A5D85" w:rsidRPr="0009114F">
        <w:t xml:space="preserve"> директора</w:t>
      </w:r>
      <w:r w:rsidR="0009114F">
        <w:t>.</w:t>
      </w:r>
    </w:p>
    <w:p w:rsidR="00722CDB" w:rsidRPr="0009114F" w:rsidRDefault="00722CDB" w:rsidP="003E455E">
      <w:pPr>
        <w:pStyle w:val="a3"/>
      </w:pPr>
    </w:p>
    <w:p w:rsidR="00722CDB" w:rsidRPr="0009114F" w:rsidRDefault="00722CDB" w:rsidP="00311838">
      <w:pPr>
        <w:pStyle w:val="a3"/>
      </w:pPr>
    </w:p>
    <w:p w:rsidR="00722CDB" w:rsidRPr="0009114F" w:rsidRDefault="00722CDB" w:rsidP="001A3D30">
      <w:pPr>
        <w:pStyle w:val="a3"/>
      </w:pPr>
    </w:p>
    <w:p w:rsidR="00722CDB" w:rsidRPr="0009114F" w:rsidRDefault="00722CDB" w:rsidP="00311838">
      <w:pPr>
        <w:pStyle w:val="a3"/>
      </w:pPr>
    </w:p>
    <w:p w:rsidR="00722CDB" w:rsidRPr="0009114F" w:rsidRDefault="00722CDB" w:rsidP="00311838">
      <w:pPr>
        <w:pStyle w:val="a3"/>
      </w:pPr>
    </w:p>
    <w:p w:rsidR="00223599" w:rsidRPr="0009114F" w:rsidRDefault="00223599" w:rsidP="00223599">
      <w:pPr>
        <w:jc w:val="both"/>
      </w:pPr>
    </w:p>
    <w:p w:rsidR="00965BFA" w:rsidRPr="0009114F" w:rsidRDefault="00965BFA" w:rsidP="00223599">
      <w:pPr>
        <w:jc w:val="both"/>
      </w:pPr>
    </w:p>
    <w:p w:rsidR="00965BFA" w:rsidRPr="0009114F" w:rsidRDefault="00965BFA" w:rsidP="00223599">
      <w:pPr>
        <w:jc w:val="both"/>
      </w:pPr>
    </w:p>
    <w:p w:rsidR="00965BFA" w:rsidRPr="0009114F" w:rsidRDefault="00965BFA" w:rsidP="00223599">
      <w:pPr>
        <w:jc w:val="both"/>
      </w:pPr>
    </w:p>
    <w:p w:rsidR="00965BFA" w:rsidRPr="0009114F" w:rsidRDefault="00965BFA" w:rsidP="00223599">
      <w:pPr>
        <w:jc w:val="both"/>
      </w:pPr>
    </w:p>
    <w:p w:rsidR="00965BFA" w:rsidRPr="0009114F" w:rsidRDefault="00965BFA" w:rsidP="00223599">
      <w:pPr>
        <w:jc w:val="both"/>
      </w:pPr>
    </w:p>
    <w:p w:rsidR="00965BFA" w:rsidRPr="0009114F" w:rsidRDefault="00965BFA" w:rsidP="00223599">
      <w:pPr>
        <w:jc w:val="both"/>
      </w:pPr>
    </w:p>
    <w:p w:rsidR="00965BFA" w:rsidRPr="0009114F" w:rsidRDefault="00965BFA" w:rsidP="00223599">
      <w:pPr>
        <w:jc w:val="both"/>
      </w:pPr>
    </w:p>
    <w:p w:rsidR="00965BFA" w:rsidRPr="0009114F" w:rsidRDefault="00965BFA" w:rsidP="00223599">
      <w:pPr>
        <w:jc w:val="both"/>
      </w:pPr>
    </w:p>
    <w:p w:rsidR="00223599" w:rsidRPr="0009114F" w:rsidRDefault="00223599" w:rsidP="00223599">
      <w:pPr>
        <w:jc w:val="both"/>
      </w:pPr>
    </w:p>
    <w:p w:rsidR="00223599" w:rsidRPr="0009114F" w:rsidRDefault="00223599" w:rsidP="00223599">
      <w:pPr>
        <w:jc w:val="both"/>
      </w:pPr>
    </w:p>
    <w:sectPr w:rsidR="00223599" w:rsidRPr="0009114F" w:rsidSect="003E455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001C9"/>
    <w:multiLevelType w:val="hybridMultilevel"/>
    <w:tmpl w:val="CF7666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100C8C"/>
    <w:multiLevelType w:val="multilevel"/>
    <w:tmpl w:val="EC88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F6CD4"/>
    <w:multiLevelType w:val="multilevel"/>
    <w:tmpl w:val="FB0A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C4C16"/>
    <w:multiLevelType w:val="multilevel"/>
    <w:tmpl w:val="72CE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666D0E"/>
    <w:rsid w:val="000176A6"/>
    <w:rsid w:val="00030A1C"/>
    <w:rsid w:val="00050661"/>
    <w:rsid w:val="000531E7"/>
    <w:rsid w:val="0009114F"/>
    <w:rsid w:val="000A42D0"/>
    <w:rsid w:val="000F5153"/>
    <w:rsid w:val="0017342D"/>
    <w:rsid w:val="00173698"/>
    <w:rsid w:val="001A3D30"/>
    <w:rsid w:val="001A4ED9"/>
    <w:rsid w:val="00223599"/>
    <w:rsid w:val="00225DC9"/>
    <w:rsid w:val="0023437D"/>
    <w:rsid w:val="002557F7"/>
    <w:rsid w:val="00270236"/>
    <w:rsid w:val="002829DB"/>
    <w:rsid w:val="00283FFC"/>
    <w:rsid w:val="0029005D"/>
    <w:rsid w:val="00295BBB"/>
    <w:rsid w:val="002A5D85"/>
    <w:rsid w:val="002B41F0"/>
    <w:rsid w:val="00311838"/>
    <w:rsid w:val="0036731A"/>
    <w:rsid w:val="003D6D55"/>
    <w:rsid w:val="003E0250"/>
    <w:rsid w:val="003E455E"/>
    <w:rsid w:val="003F550E"/>
    <w:rsid w:val="00412445"/>
    <w:rsid w:val="00441DBE"/>
    <w:rsid w:val="0045188A"/>
    <w:rsid w:val="004823AD"/>
    <w:rsid w:val="004A3824"/>
    <w:rsid w:val="00500C02"/>
    <w:rsid w:val="0058032B"/>
    <w:rsid w:val="00597DAF"/>
    <w:rsid w:val="005B0015"/>
    <w:rsid w:val="005D58C6"/>
    <w:rsid w:val="005E22B1"/>
    <w:rsid w:val="00666D0E"/>
    <w:rsid w:val="006A7F7A"/>
    <w:rsid w:val="006B0816"/>
    <w:rsid w:val="006F0F50"/>
    <w:rsid w:val="00702556"/>
    <w:rsid w:val="00722CDB"/>
    <w:rsid w:val="00754315"/>
    <w:rsid w:val="00771B9A"/>
    <w:rsid w:val="007C126C"/>
    <w:rsid w:val="008233C9"/>
    <w:rsid w:val="00825EBF"/>
    <w:rsid w:val="00867DD8"/>
    <w:rsid w:val="008C0205"/>
    <w:rsid w:val="008F686F"/>
    <w:rsid w:val="00911A78"/>
    <w:rsid w:val="0094170B"/>
    <w:rsid w:val="00965BFA"/>
    <w:rsid w:val="00977448"/>
    <w:rsid w:val="009D2B56"/>
    <w:rsid w:val="009E1BDD"/>
    <w:rsid w:val="009F6C0A"/>
    <w:rsid w:val="009F7803"/>
    <w:rsid w:val="00A30CB2"/>
    <w:rsid w:val="00A66F50"/>
    <w:rsid w:val="00A93A9B"/>
    <w:rsid w:val="00B038EC"/>
    <w:rsid w:val="00B308BD"/>
    <w:rsid w:val="00B3240C"/>
    <w:rsid w:val="00B411E9"/>
    <w:rsid w:val="00B61768"/>
    <w:rsid w:val="00BA07A5"/>
    <w:rsid w:val="00BA36D7"/>
    <w:rsid w:val="00BA6880"/>
    <w:rsid w:val="00BE6C24"/>
    <w:rsid w:val="00C211C8"/>
    <w:rsid w:val="00C30207"/>
    <w:rsid w:val="00C5524E"/>
    <w:rsid w:val="00C92A0D"/>
    <w:rsid w:val="00CB53F2"/>
    <w:rsid w:val="00CE16F6"/>
    <w:rsid w:val="00CF3C41"/>
    <w:rsid w:val="00D04AB4"/>
    <w:rsid w:val="00D2437F"/>
    <w:rsid w:val="00D8738A"/>
    <w:rsid w:val="00D970AE"/>
    <w:rsid w:val="00DD1C16"/>
    <w:rsid w:val="00E11324"/>
    <w:rsid w:val="00E12873"/>
    <w:rsid w:val="00E35A79"/>
    <w:rsid w:val="00E45CDE"/>
    <w:rsid w:val="00E63AC0"/>
    <w:rsid w:val="00EB316F"/>
    <w:rsid w:val="00ED67E2"/>
    <w:rsid w:val="00EE1E98"/>
    <w:rsid w:val="00F046CA"/>
    <w:rsid w:val="00F24070"/>
    <w:rsid w:val="00F47A4C"/>
    <w:rsid w:val="00F75399"/>
    <w:rsid w:val="00FC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9F20E8-DE99-4811-BE31-BA4FC320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7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DAF"/>
    <w:pPr>
      <w:spacing w:before="100" w:beforeAutospacing="1" w:after="100" w:afterAutospacing="1"/>
    </w:pPr>
  </w:style>
  <w:style w:type="character" w:styleId="a4">
    <w:name w:val="Strong"/>
    <w:basedOn w:val="a0"/>
    <w:uiPriority w:val="22"/>
    <w:qFormat/>
    <w:rsid w:val="00597DAF"/>
    <w:rPr>
      <w:b/>
      <w:bCs/>
    </w:rPr>
  </w:style>
  <w:style w:type="character" w:styleId="a5">
    <w:name w:val="Emphasis"/>
    <w:basedOn w:val="a0"/>
    <w:uiPriority w:val="20"/>
    <w:qFormat/>
    <w:rsid w:val="00597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408D-083E-436F-AE96-B1FB5B16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Акулова Любовь</cp:lastModifiedBy>
  <cp:revision>10</cp:revision>
  <cp:lastPrinted>2016-06-16T06:41:00Z</cp:lastPrinted>
  <dcterms:created xsi:type="dcterms:W3CDTF">2015-06-30T07:14:00Z</dcterms:created>
  <dcterms:modified xsi:type="dcterms:W3CDTF">2025-03-27T05:50:00Z</dcterms:modified>
</cp:coreProperties>
</file>